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192" w:lineRule="auto" w:before="306"/>
        <w:ind w:left="100"/>
        <w:rPr>
          <w:rFonts w:ascii="Kanit" w:hAnsi="Kanit"/>
        </w:rPr>
      </w:pPr>
      <w:r>
        <w:rPr>
          <w:rFonts w:ascii="Kanit" w:hAnsi="Kanit"/>
          <w:color w:val="231F20"/>
          <w:spacing w:val="-4"/>
        </w:rPr>
        <w:t>Cómo </w:t>
      </w:r>
      <w:r>
        <w:rPr>
          <w:rFonts w:ascii="Kanit" w:hAnsi="Kanit"/>
          <w:color w:val="231F20"/>
        </w:rPr>
        <w:t>diseñar </w:t>
      </w:r>
      <w:r>
        <w:rPr>
          <w:rFonts w:ascii="Kanit" w:hAnsi="Kanit"/>
          <w:color w:val="231F20"/>
          <w:spacing w:val="-6"/>
        </w:rPr>
        <w:t>la </w:t>
      </w:r>
      <w:r>
        <w:rPr>
          <w:rFonts w:ascii="Kanit" w:hAnsi="Kanit"/>
          <w:color w:val="231F20"/>
          <w:spacing w:val="-3"/>
        </w:rPr>
        <w:t>vida </w:t>
      </w:r>
      <w:r>
        <w:rPr>
          <w:rFonts w:ascii="Kanit" w:hAnsi="Kanit"/>
          <w:color w:val="231F20"/>
        </w:rPr>
        <w:t>de tus </w:t>
      </w:r>
      <w:r>
        <w:rPr>
          <w:rFonts w:ascii="Kanit" w:hAnsi="Kanit"/>
          <w:color w:val="231F20"/>
          <w:spacing w:val="-4"/>
        </w:rPr>
        <w:t>sueños </w:t>
      </w:r>
      <w:r>
        <w:rPr>
          <w:rFonts w:ascii="Kanit" w:hAnsi="Kanit"/>
          <w:color w:val="231F20"/>
          <w:spacing w:val="-3"/>
        </w:rPr>
        <w:t>Plan </w:t>
      </w:r>
      <w:r>
        <w:rPr>
          <w:rFonts w:ascii="Kanit" w:hAnsi="Kanit"/>
          <w:color w:val="231F20"/>
        </w:rPr>
        <w:t>de </w:t>
      </w:r>
      <w:r>
        <w:rPr>
          <w:rFonts w:ascii="Kanit" w:hAnsi="Kanit"/>
          <w:color w:val="231F20"/>
          <w:spacing w:val="-3"/>
        </w:rPr>
        <w:t>Acción </w:t>
      </w:r>
      <w:r>
        <w:rPr>
          <w:rFonts w:ascii="Kanit" w:hAnsi="Kanit"/>
          <w:color w:val="231F20"/>
        </w:rPr>
        <w:t>- Semana 8</w:t>
      </w:r>
    </w:p>
    <w:p>
      <w:pPr>
        <w:pStyle w:val="Heading1"/>
        <w:spacing w:before="87"/>
      </w:pPr>
      <w:r>
        <w:rPr/>
        <w:br w:type="column"/>
      </w:r>
      <w:r>
        <w:rPr>
          <w:color w:val="231F20"/>
        </w:rPr>
        <w:t>ALEJANDRO CHABÁN</w:t>
      </w:r>
    </w:p>
    <w:p>
      <w:pPr>
        <w:spacing w:line="514" w:lineRule="exact" w:before="0"/>
        <w:ind w:left="100" w:right="0" w:firstLine="0"/>
        <w:jc w:val="left"/>
        <w:rPr>
          <w:rFonts w:ascii="Kanit-Light"/>
          <w:sz w:val="42"/>
        </w:rPr>
      </w:pPr>
      <w:r>
        <w:rPr>
          <w:rFonts w:ascii="Kanit-Light"/>
          <w:color w:val="231F20"/>
          <w:sz w:val="42"/>
        </w:rPr>
        <w:t>PLATAFORMA MOTIVACIONAL</w:t>
      </w:r>
    </w:p>
    <w:p>
      <w:pPr>
        <w:spacing w:after="0" w:line="514" w:lineRule="exact"/>
        <w:jc w:val="left"/>
        <w:rPr>
          <w:rFonts w:ascii="Kanit-Light"/>
          <w:sz w:val="42"/>
        </w:rPr>
        <w:sectPr>
          <w:type w:val="continuous"/>
          <w:pgSz w:w="12240" w:h="15840"/>
          <w:pgMar w:top="520" w:bottom="280" w:left="980" w:right="980"/>
          <w:cols w:num="2" w:equalWidth="0">
            <w:col w:w="4121" w:space="171"/>
            <w:col w:w="5988"/>
          </w:cols>
        </w:sectPr>
      </w:pPr>
    </w:p>
    <w:p>
      <w:pPr>
        <w:pStyle w:val="BodyText"/>
        <w:spacing w:before="11"/>
        <w:rPr>
          <w:rFonts w:ascii="Kanit-Light"/>
          <w:sz w:val="15"/>
        </w:rPr>
      </w:pPr>
      <w:r>
        <w:rPr/>
        <w:pict>
          <v:line style="position:absolute;mso-position-horizontal-relative:page;mso-position-vertical-relative:page;z-index:1408" from="0pt,33.439499pt" to="262.42pt,33.439499pt" stroked="true" strokeweight="6.501pt" strokecolor="#231f20">
            <v:stroke dashstyle="solid"/>
            <w10:wrap type="none"/>
          </v:line>
        </w:pict>
      </w:r>
      <w:r>
        <w:rPr/>
        <w:pict>
          <v:line style="position:absolute;mso-position-horizontal-relative:page;mso-position-vertical-relative:page;z-index:1432" from="0pt,78.559998pt" to="262.42pt,78.559998pt" stroked="true" strokeweight="6.5pt" strokecolor="#231f20">
            <v:stroke dashstyle="solid"/>
            <w10:wrap type="none"/>
          </v:line>
        </w:pict>
      </w:r>
    </w:p>
    <w:p>
      <w:pPr>
        <w:spacing w:line="158" w:lineRule="auto" w:before="320"/>
        <w:ind w:left="2811" w:right="1203" w:hanging="1096"/>
        <w:jc w:val="left"/>
        <w:rPr>
          <w:rFonts w:ascii="Kanit-Thin" w:hAnsi="Kanit-Thin"/>
          <w:sz w:val="57"/>
        </w:rPr>
      </w:pPr>
      <w:r>
        <w:rPr>
          <w:rFonts w:ascii="Kanit-Thin" w:hAnsi="Kanit-Thin"/>
          <w:color w:val="231F20"/>
          <w:spacing w:val="-9"/>
          <w:sz w:val="57"/>
        </w:rPr>
        <w:t>CÓMO </w:t>
      </w:r>
      <w:r>
        <w:rPr>
          <w:rFonts w:ascii="Kanit-Thin" w:hAnsi="Kanit-Thin"/>
          <w:color w:val="231F20"/>
          <w:spacing w:val="7"/>
          <w:sz w:val="57"/>
        </w:rPr>
        <w:t>APLICAR </w:t>
      </w:r>
      <w:r>
        <w:rPr>
          <w:rFonts w:ascii="Kanit-Thin" w:hAnsi="Kanit-Thin"/>
          <w:color w:val="231F20"/>
          <w:spacing w:val="5"/>
          <w:sz w:val="57"/>
        </w:rPr>
        <w:t>EL </w:t>
      </w:r>
      <w:r>
        <w:rPr>
          <w:rFonts w:ascii="Kanit-Thin" w:hAnsi="Kanit-Thin"/>
          <w:color w:val="231F20"/>
          <w:spacing w:val="8"/>
          <w:sz w:val="57"/>
        </w:rPr>
        <w:t>PODER </w:t>
      </w:r>
      <w:r>
        <w:rPr>
          <w:rFonts w:ascii="Kanit-Thin" w:hAnsi="Kanit-Thin"/>
          <w:color w:val="231F20"/>
          <w:spacing w:val="5"/>
          <w:sz w:val="57"/>
        </w:rPr>
        <w:t>DE </w:t>
      </w:r>
      <w:r>
        <w:rPr>
          <w:rFonts w:ascii="Kanit-Thin" w:hAnsi="Kanit-Thin"/>
          <w:color w:val="231F20"/>
          <w:sz w:val="57"/>
        </w:rPr>
        <w:t>LA</w:t>
      </w:r>
      <w:r>
        <w:rPr>
          <w:rFonts w:ascii="Kanit-Thin" w:hAnsi="Kanit-Thin"/>
          <w:color w:val="231F20"/>
          <w:spacing w:val="59"/>
          <w:sz w:val="57"/>
        </w:rPr>
        <w:t> </w:t>
      </w:r>
      <w:r>
        <w:rPr>
          <w:rFonts w:ascii="Kanit-Thin" w:hAnsi="Kanit-Thin"/>
          <w:color w:val="231F20"/>
          <w:spacing w:val="11"/>
          <w:sz w:val="57"/>
        </w:rPr>
        <w:t>INTENCIÓN</w:t>
      </w:r>
    </w:p>
    <w:p>
      <w:pPr>
        <w:pStyle w:val="BodyText"/>
        <w:spacing w:before="1"/>
        <w:rPr>
          <w:rFonts w:ascii="Kanit-Thin"/>
          <w:sz w:val="21"/>
        </w:rPr>
      </w:pPr>
    </w:p>
    <w:p>
      <w:pPr>
        <w:pStyle w:val="Heading2"/>
        <w:spacing w:before="55"/>
      </w:pPr>
      <w:r>
        <w:rPr>
          <w:color w:val="231F20"/>
        </w:rPr>
        <w:t>¿En qué intención te gustaría enfocarte en este momento?</w:t>
      </w:r>
    </w:p>
    <w:p>
      <w:pPr>
        <w:pStyle w:val="BodyText"/>
        <w:rPr>
          <w:rFonts w:ascii="Helvetica"/>
          <w:b/>
          <w:sz w:val="20"/>
        </w:rPr>
      </w:pPr>
    </w:p>
    <w:p>
      <w:pPr>
        <w:pStyle w:val="BodyText"/>
        <w:spacing w:before="10"/>
        <w:rPr>
          <w:rFonts w:ascii="Helvetica"/>
          <w:b/>
          <w:sz w:val="20"/>
        </w:rPr>
      </w:pPr>
      <w:r>
        <w:rPr/>
        <w:pict>
          <v:line style="position:absolute;mso-position-horizontal-relative:page;mso-position-vertical-relative:paragraph;z-index:-1024;mso-wrap-distance-left:0;mso-wrap-distance-right:0" from="54pt,14.539416pt" to="558pt,14.539416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1000;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976;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952;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5"/>
        <w:rPr>
          <w:rFonts w:ascii="Helvetica"/>
          <w:b/>
          <w:sz w:val="20"/>
        </w:rPr>
      </w:pPr>
    </w:p>
    <w:p>
      <w:pPr>
        <w:spacing w:before="54"/>
        <w:ind w:left="180" w:right="0" w:firstLine="0"/>
        <w:jc w:val="left"/>
        <w:rPr>
          <w:rFonts w:ascii="Helvetica" w:hAnsi="Helvetica"/>
          <w:b/>
          <w:sz w:val="24"/>
        </w:rPr>
      </w:pPr>
      <w:r>
        <w:rPr>
          <w:rFonts w:ascii="Helvetica" w:hAnsi="Helvetica"/>
          <w:b/>
          <w:color w:val="231F20"/>
          <w:sz w:val="24"/>
        </w:rPr>
        <w:t>¿Qué obstáculos podrían impedirte que manifiestes tu intención?</w:t>
      </w:r>
    </w:p>
    <w:p>
      <w:pPr>
        <w:pStyle w:val="BodyText"/>
        <w:rPr>
          <w:rFonts w:ascii="Helvetica"/>
          <w:b/>
          <w:sz w:val="20"/>
        </w:rPr>
      </w:pPr>
    </w:p>
    <w:p>
      <w:pPr>
        <w:pStyle w:val="BodyText"/>
        <w:spacing w:before="11"/>
        <w:rPr>
          <w:rFonts w:ascii="Helvetica"/>
          <w:b/>
          <w:sz w:val="20"/>
        </w:rPr>
      </w:pPr>
      <w:r>
        <w:rPr/>
        <w:pict>
          <v:line style="position:absolute;mso-position-horizontal-relative:page;mso-position-vertical-relative:paragraph;z-index:-928;mso-wrap-distance-left:0;mso-wrap-distance-right:0" from="54pt,14.57043pt" to="558pt,14.57043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904;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880;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856;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2"/>
        <w:rPr>
          <w:rFonts w:ascii="Helvetica"/>
          <w:b/>
          <w:sz w:val="20"/>
        </w:rPr>
      </w:pPr>
    </w:p>
    <w:p>
      <w:pPr>
        <w:spacing w:before="55"/>
        <w:ind w:left="180" w:right="330" w:firstLine="0"/>
        <w:jc w:val="left"/>
        <w:rPr>
          <w:rFonts w:ascii="Helvetica" w:hAnsi="Helvetica"/>
          <w:b/>
          <w:sz w:val="24"/>
        </w:rPr>
      </w:pPr>
      <w:r>
        <w:rPr>
          <w:rFonts w:ascii="Helvetica" w:hAnsi="Helvetica"/>
          <w:b/>
          <w:color w:val="231F20"/>
          <w:sz w:val="24"/>
        </w:rPr>
        <w:t>Establece una “implementación de intención”, que es un plan de acción para abordar cada uno de los obstáculos que identificaste.</w:t>
      </w:r>
    </w:p>
    <w:p>
      <w:pPr>
        <w:pStyle w:val="BodyText"/>
        <w:rPr>
          <w:rFonts w:ascii="Helvetica"/>
          <w:b/>
          <w:sz w:val="20"/>
        </w:rPr>
      </w:pPr>
    </w:p>
    <w:p>
      <w:pPr>
        <w:pStyle w:val="BodyText"/>
        <w:spacing w:before="5"/>
        <w:rPr>
          <w:rFonts w:ascii="Helvetica"/>
          <w:b/>
          <w:sz w:val="16"/>
        </w:rPr>
      </w:pPr>
      <w:r>
        <w:rPr/>
        <w:pict>
          <v:line style="position:absolute;mso-position-horizontal-relative:page;mso-position-vertical-relative:paragraph;z-index:-832;mso-wrap-distance-left:0;mso-wrap-distance-right:0" from="54pt,11.907696pt" to="558pt,11.907696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808;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784;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760;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8"/>
        <w:rPr>
          <w:rFonts w:ascii="Helvetica"/>
          <w:b/>
        </w:rPr>
      </w:pPr>
    </w:p>
    <w:p>
      <w:pPr>
        <w:spacing w:before="54"/>
        <w:ind w:left="180" w:right="955" w:firstLine="0"/>
        <w:jc w:val="left"/>
        <w:rPr>
          <w:rFonts w:ascii="Helvetica" w:hAnsi="Helvetica"/>
          <w:b/>
          <w:sz w:val="24"/>
        </w:rPr>
      </w:pPr>
      <w:r>
        <w:rPr>
          <w:rFonts w:ascii="Helvetica" w:hAnsi="Helvetica"/>
          <w:b/>
          <w:color w:val="231F20"/>
          <w:sz w:val="24"/>
        </w:rPr>
        <w:t>Establece metas claras. Haz una lista de todas las cosas que puedes hacer para acercarte a tu intención.</w:t>
      </w:r>
    </w:p>
    <w:p>
      <w:pPr>
        <w:pStyle w:val="BodyText"/>
        <w:rPr>
          <w:rFonts w:ascii="Helvetica"/>
          <w:b/>
          <w:sz w:val="20"/>
        </w:rPr>
      </w:pPr>
    </w:p>
    <w:p>
      <w:pPr>
        <w:pStyle w:val="BodyText"/>
        <w:spacing w:before="5"/>
        <w:rPr>
          <w:rFonts w:ascii="Helvetica"/>
          <w:b/>
          <w:sz w:val="16"/>
        </w:rPr>
      </w:pPr>
      <w:r>
        <w:rPr/>
        <w:pict>
          <v:line style="position:absolute;mso-position-horizontal-relative:page;mso-position-vertical-relative:paragraph;z-index:-736;mso-wrap-distance-left:0;mso-wrap-distance-right:0" from="54pt,11.933907pt" to="558pt,11.933907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712;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688;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664;mso-wrap-distance-left:0;mso-wrap-distance-right:0" from="54pt,8.981054pt" to="558pt,8.981054pt" stroked="true" strokeweight=".25pt" strokecolor="#231f20">
            <v:stroke dashstyle="solid"/>
            <w10:wrap type="topAndBottom"/>
          </v:line>
        </w:pict>
      </w:r>
    </w:p>
    <w:p>
      <w:pPr>
        <w:spacing w:after="0"/>
        <w:rPr>
          <w:rFonts w:ascii="Helvetica"/>
          <w:sz w:val="11"/>
        </w:rPr>
        <w:sectPr>
          <w:type w:val="continuous"/>
          <w:pgSz w:w="12240" w:h="15840"/>
          <w:pgMar w:top="520" w:bottom="280" w:left="980" w:right="980"/>
        </w:sectPr>
      </w:pPr>
    </w:p>
    <w:p>
      <w:pPr>
        <w:pStyle w:val="BodyText"/>
        <w:rPr>
          <w:rFonts w:ascii="Helvetica"/>
          <w:b/>
          <w:sz w:val="20"/>
        </w:rPr>
      </w:pPr>
    </w:p>
    <w:p>
      <w:pPr>
        <w:pStyle w:val="BodyText"/>
        <w:spacing w:before="5"/>
        <w:rPr>
          <w:rFonts w:ascii="Helvetica"/>
          <w:b/>
          <w:sz w:val="26"/>
        </w:rPr>
      </w:pPr>
    </w:p>
    <w:p>
      <w:pPr>
        <w:spacing w:before="43"/>
        <w:ind w:left="2928" w:right="0" w:firstLine="0"/>
        <w:jc w:val="left"/>
        <w:rPr>
          <w:rFonts w:ascii="Helvetica" w:hAnsi="Helvetica"/>
          <w:b/>
          <w:sz w:val="30"/>
        </w:rPr>
      </w:pPr>
      <w:r>
        <w:rPr>
          <w:rFonts w:ascii="Helvetica" w:hAnsi="Helvetica"/>
          <w:b/>
          <w:color w:val="231F20"/>
          <w:sz w:val="30"/>
        </w:rPr>
        <w:t>DISEÑA TU DÍA CONSCIENTE</w:t>
      </w:r>
    </w:p>
    <w:p>
      <w:pPr>
        <w:pStyle w:val="BodyText"/>
        <w:spacing w:before="2"/>
        <w:rPr>
          <w:rFonts w:ascii="Helvetica"/>
          <w:b/>
          <w:sz w:val="29"/>
        </w:rPr>
      </w:pPr>
    </w:p>
    <w:p>
      <w:pPr>
        <w:pStyle w:val="BodyText"/>
        <w:spacing w:line="228" w:lineRule="auto"/>
        <w:ind w:left="100"/>
      </w:pPr>
      <w:r>
        <w:rPr>
          <w:color w:val="231F20"/>
        </w:rPr>
        <w:t>Tus pensamientos son un motor poderoso, que le da energía a tu día. Yo uso mis pensamientos como un vehículo que me lleva a donde quiero ir. A continuación, voy a compartir contigo cómo diseño mi día conscientemente.</w:t>
      </w:r>
    </w:p>
    <w:p>
      <w:pPr>
        <w:pStyle w:val="BodyText"/>
        <w:spacing w:before="9"/>
        <w:rPr>
          <w:sz w:val="22"/>
        </w:rPr>
      </w:pPr>
    </w:p>
    <w:p>
      <w:pPr>
        <w:pStyle w:val="BodyText"/>
        <w:spacing w:line="228" w:lineRule="auto"/>
        <w:ind w:left="100" w:right="353"/>
        <w:jc w:val="both"/>
      </w:pPr>
      <w:r>
        <w:rPr>
          <w:color w:val="231F20"/>
        </w:rPr>
        <w:t>Al levantarte, decide conscientemente CÓMO quieres sentirte durante el día. Luego, elige un SENTIMIENTO y sintonízate con la energía de ese sentimiento recordando un momento en el que conectaste con ese sentimiento intensamente en el pasado.</w:t>
      </w:r>
    </w:p>
    <w:p>
      <w:pPr>
        <w:pStyle w:val="BodyText"/>
        <w:spacing w:before="9"/>
        <w:rPr>
          <w:sz w:val="22"/>
        </w:rPr>
      </w:pPr>
    </w:p>
    <w:p>
      <w:pPr>
        <w:pStyle w:val="BodyText"/>
        <w:spacing w:line="228" w:lineRule="auto"/>
        <w:ind w:left="100" w:right="682"/>
      </w:pPr>
      <w:r>
        <w:rPr>
          <w:color w:val="231F20"/>
        </w:rPr>
        <w:t>Al sintonizar con ese sentimiento, en realidad estás decretando tu intención para el día. Luego, visualiza con gran detalle la situación, crea conversaciones dentro de tu mente y, lo más importante, toma conciencia de las sensaciones que sientes en tu sistema al sintonizarte con ese sentimiento en</w:t>
      </w:r>
      <w:r>
        <w:rPr>
          <w:color w:val="231F20"/>
          <w:spacing w:val="12"/>
        </w:rPr>
        <w:t> </w:t>
      </w:r>
      <w:r>
        <w:rPr>
          <w:color w:val="231F20"/>
        </w:rPr>
        <w:t>particular.</w:t>
      </w:r>
    </w:p>
    <w:p>
      <w:pPr>
        <w:pStyle w:val="BodyText"/>
        <w:spacing w:before="9"/>
        <w:rPr>
          <w:sz w:val="22"/>
        </w:rPr>
      </w:pPr>
    </w:p>
    <w:p>
      <w:pPr>
        <w:pStyle w:val="BodyText"/>
        <w:spacing w:line="228" w:lineRule="auto"/>
        <w:ind w:left="100" w:right="330"/>
      </w:pPr>
      <w:r>
        <w:rPr>
          <w:color w:val="231F20"/>
        </w:rPr>
        <w:t>Al hacer este ejercicio, inmediatamente te darás cuenta de lo poderoso que es, funciona como magia, y tiene un gran impacto en la forma en que se desarrolla tu día.</w:t>
      </w:r>
    </w:p>
    <w:p>
      <w:pPr>
        <w:pStyle w:val="BodyText"/>
        <w:spacing w:before="9"/>
        <w:rPr>
          <w:sz w:val="22"/>
        </w:rPr>
      </w:pPr>
    </w:p>
    <w:p>
      <w:pPr>
        <w:pStyle w:val="BodyText"/>
        <w:spacing w:line="228" w:lineRule="auto"/>
        <w:ind w:left="100" w:right="330"/>
      </w:pPr>
      <w:r>
        <w:rPr>
          <w:color w:val="231F20"/>
        </w:rPr>
        <w:t>Esta energía te ayudará a atraer las situaciones, las personas y las oportunidades que están alineadas con el SENTIMIENTO que elegiste conscientemente para sintonizarte en ese día. Cuanto más tiempo dediques a sintonizar conscientemente este sentimiento en tu sistema, más poder tendrás a tu disposición para manifestar tus deseos más profundos y realizar tus sueños.</w:t>
      </w:r>
    </w:p>
    <w:p>
      <w:pPr>
        <w:pStyle w:val="BodyText"/>
      </w:pPr>
    </w:p>
    <w:p>
      <w:pPr>
        <w:pStyle w:val="BodyText"/>
      </w:pPr>
    </w:p>
    <w:p>
      <w:pPr>
        <w:pStyle w:val="BodyText"/>
      </w:pPr>
    </w:p>
    <w:p>
      <w:pPr>
        <w:pStyle w:val="BodyText"/>
        <w:spacing w:before="2"/>
        <w:rPr>
          <w:sz w:val="18"/>
        </w:rPr>
      </w:pPr>
    </w:p>
    <w:p>
      <w:pPr>
        <w:pStyle w:val="BodyText"/>
        <w:ind w:left="100"/>
      </w:pPr>
      <w:r>
        <w:rPr>
          <w:color w:val="231F20"/>
        </w:rPr>
        <w:t>Yes You Can!</w:t>
      </w:r>
    </w:p>
    <w:sectPr>
      <w:pgSz w:w="12240" w:h="15840"/>
      <w:pgMar w:top="1500" w:bottom="280" w:left="9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Kanit-Thin">
    <w:altName w:val="Kanit-Thin"/>
    <w:charset w:val="0"/>
    <w:family w:val="roman"/>
    <w:pitch w:val="variable"/>
  </w:font>
  <w:font w:name="Kanit-Light">
    <w:altName w:val="Kanit-Light"/>
    <w:charset w:val="0"/>
    <w:family w:val="roman"/>
    <w:pitch w:val="variable"/>
  </w:font>
  <w:font w:name="Helvetica-Light">
    <w:altName w:val="Helvetica-Light"/>
    <w:charset w:val="0"/>
    <w:family w:val="swiss"/>
    <w:pitch w:val="variable"/>
  </w:font>
  <w:font w:name="Helvetica">
    <w:altName w:val="Helvetica"/>
    <w:charset w:val="0"/>
    <w:family w:val="swiss"/>
    <w:pitch w:val="variable"/>
  </w:font>
  <w:font w:name="Kanit">
    <w:altName w:val="Kanit"/>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Light" w:hAnsi="Helvetica-Light" w:eastAsia="Helvetica-Light" w:cs="Helvetica-Light"/>
      <w:lang w:val="en-us" w:eastAsia="en-us" w:bidi="en-us"/>
    </w:rPr>
  </w:style>
  <w:style w:styleId="BodyText" w:type="paragraph">
    <w:name w:val="Body Text"/>
    <w:basedOn w:val="Normal"/>
    <w:uiPriority w:val="1"/>
    <w:qFormat/>
    <w:pPr/>
    <w:rPr>
      <w:rFonts w:ascii="Helvetica-Light" w:hAnsi="Helvetica-Light" w:eastAsia="Helvetica-Light" w:cs="Helvetica-Light"/>
      <w:sz w:val="24"/>
      <w:szCs w:val="24"/>
      <w:lang w:val="en-us" w:eastAsia="en-us" w:bidi="en-us"/>
    </w:rPr>
  </w:style>
  <w:style w:styleId="Heading1" w:type="paragraph">
    <w:name w:val="Heading 1"/>
    <w:basedOn w:val="Normal"/>
    <w:uiPriority w:val="1"/>
    <w:qFormat/>
    <w:pPr>
      <w:spacing w:line="514" w:lineRule="exact"/>
      <w:ind w:left="100"/>
      <w:outlineLvl w:val="1"/>
    </w:pPr>
    <w:rPr>
      <w:rFonts w:ascii="Kanit-Light" w:hAnsi="Kanit-Light" w:eastAsia="Kanit-Light" w:cs="Kanit-Light"/>
      <w:sz w:val="42"/>
      <w:szCs w:val="42"/>
      <w:lang w:val="en-us" w:eastAsia="en-us" w:bidi="en-us"/>
    </w:rPr>
  </w:style>
  <w:style w:styleId="Heading2" w:type="paragraph">
    <w:name w:val="Heading 2"/>
    <w:basedOn w:val="Normal"/>
    <w:uiPriority w:val="1"/>
    <w:qFormat/>
    <w:pPr>
      <w:spacing w:before="54"/>
      <w:ind w:left="180"/>
      <w:outlineLvl w:val="2"/>
    </w:pPr>
    <w:rPr>
      <w:rFonts w:ascii="Helvetica" w:hAnsi="Helvetica" w:eastAsia="Helvetica" w:cs="Helvetica"/>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2019-03-13T19:40:45Z</dcterms:created>
  <dcterms:modified xsi:type="dcterms:W3CDTF">2019-03-13T19:40:45Z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Adobe InDesign CC 13.1 (Macintosh)</vt:lpwstr>
  </property>
  <property fmtid="{D5CDD505-2E9C-101B-9397-08002B2CF9AE}" pid="4" name="LastSaved">
    <vt:filetime>2019-03-13T00:00:00Z</vt:filetime>
  </property>
</Properties>
</file>