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92" w:lineRule="auto" w:before="306"/>
        <w:ind w:left="160"/>
        <w:rPr>
          <w:rFonts w:ascii="Kanit"/>
        </w:rPr>
      </w:pPr>
      <w:r>
        <w:rPr>
          <w:rFonts w:ascii="Kanit"/>
          <w:color w:val="231F20"/>
          <w:spacing w:val="-4"/>
        </w:rPr>
        <w:t>How </w:t>
      </w:r>
      <w:r>
        <w:rPr>
          <w:rFonts w:ascii="Kanit"/>
          <w:color w:val="231F20"/>
          <w:spacing w:val="-3"/>
        </w:rPr>
        <w:t>to Design </w:t>
      </w:r>
      <w:r>
        <w:rPr>
          <w:rFonts w:ascii="Kanit"/>
          <w:color w:val="231F20"/>
        </w:rPr>
        <w:t>the </w:t>
      </w:r>
      <w:r>
        <w:rPr>
          <w:rFonts w:ascii="Kanit"/>
          <w:color w:val="231F20"/>
          <w:spacing w:val="-5"/>
        </w:rPr>
        <w:t>Life of </w:t>
      </w:r>
      <w:r>
        <w:rPr>
          <w:rFonts w:ascii="Kanit"/>
          <w:color w:val="231F20"/>
          <w:spacing w:val="-7"/>
        </w:rPr>
        <w:t>Your </w:t>
      </w:r>
      <w:r>
        <w:rPr>
          <w:rFonts w:ascii="Kanit"/>
          <w:color w:val="231F20"/>
          <w:spacing w:val="-5"/>
        </w:rPr>
        <w:t>Dreams </w:t>
      </w:r>
      <w:r>
        <w:rPr>
          <w:rFonts w:ascii="Kanit"/>
          <w:color w:val="231F20"/>
          <w:spacing w:val="-3"/>
        </w:rPr>
        <w:t>Action </w:t>
      </w:r>
      <w:r>
        <w:rPr>
          <w:rFonts w:ascii="Kanit"/>
          <w:color w:val="231F20"/>
        </w:rPr>
        <w:t>Steps - </w:t>
      </w:r>
      <w:r>
        <w:rPr>
          <w:rFonts w:ascii="Kanit"/>
          <w:color w:val="231F20"/>
          <w:spacing w:val="-5"/>
        </w:rPr>
        <w:t>Week </w:t>
      </w:r>
      <w:r>
        <w:rPr>
          <w:rFonts w:ascii="Kanit"/>
          <w:color w:val="231F20"/>
        </w:rPr>
        <w:t>9</w:t>
      </w:r>
    </w:p>
    <w:p>
      <w:pPr>
        <w:spacing w:line="153" w:lineRule="auto" w:before="253"/>
        <w:ind w:left="160" w:right="0" w:firstLine="0"/>
        <w:jc w:val="left"/>
        <w:rPr>
          <w:rFonts w:ascii="Kanit-Light" w:hAnsi="Kanit-Light"/>
          <w:sz w:val="42"/>
        </w:rPr>
      </w:pPr>
      <w:r>
        <w:rPr/>
        <w:br w:type="column"/>
      </w:r>
      <w:r>
        <w:rPr>
          <w:rFonts w:ascii="Kanit-Light" w:hAnsi="Kanit-Light"/>
          <w:color w:val="231F20"/>
          <w:sz w:val="42"/>
        </w:rPr>
        <w:t>ALEJANDRO CHABÁN MOTIVACIONAL PLATFORM</w:t>
      </w:r>
    </w:p>
    <w:p>
      <w:pPr>
        <w:spacing w:after="0" w:line="153" w:lineRule="auto"/>
        <w:jc w:val="left"/>
        <w:rPr>
          <w:rFonts w:ascii="Kanit-Light" w:hAnsi="Kanit-Light"/>
          <w:sz w:val="42"/>
        </w:rPr>
        <w:sectPr>
          <w:type w:val="continuous"/>
          <w:pgSz w:w="12240" w:h="15840"/>
          <w:pgMar w:top="520" w:bottom="280" w:left="920" w:right="940"/>
          <w:cols w:num="2" w:equalWidth="0">
            <w:col w:w="4510" w:space="322"/>
            <w:col w:w="5548"/>
          </w:cols>
        </w:sectPr>
      </w:pPr>
    </w:p>
    <w:p>
      <w:pPr>
        <w:pStyle w:val="BodyText"/>
        <w:spacing w:before="10"/>
        <w:rPr>
          <w:rFonts w:ascii="Kanit-Light"/>
          <w:sz w:val="19"/>
        </w:rPr>
      </w:pPr>
      <w:r>
        <w:rPr/>
        <w:pict>
          <v:line style="position:absolute;mso-position-horizontal-relative:page;mso-position-vertical-relative:page;z-index:1024" from="0pt,33.439499pt" to="284.42pt,33.439499pt" stroked="true" strokeweight="6.501pt" strokecolor="#231f20">
            <v:stroke dashstyle="solid"/>
            <w10:wrap type="none"/>
          </v:line>
        </w:pict>
      </w:r>
      <w:r>
        <w:rPr/>
        <w:pict>
          <v:line style="position:absolute;mso-position-horizontal-relative:page;mso-position-vertical-relative:page;z-index:1048" from="0pt,78.559998pt" to="284.42pt,78.559998pt" stroked="true" strokeweight="6.5pt" strokecolor="#231f20">
            <v:stroke dashstyle="solid"/>
            <w10:wrap type="none"/>
          </v:line>
        </w:pict>
      </w:r>
    </w:p>
    <w:p>
      <w:pPr>
        <w:spacing w:line="158" w:lineRule="auto" w:before="320"/>
        <w:ind w:left="806" w:right="771" w:firstLine="0"/>
        <w:jc w:val="center"/>
        <w:rPr>
          <w:rFonts w:ascii="Kanit-Thin"/>
          <w:sz w:val="57"/>
        </w:rPr>
      </w:pPr>
      <w:r>
        <w:rPr>
          <w:rFonts w:ascii="Kanit-Thin"/>
          <w:color w:val="231F20"/>
          <w:spacing w:val="7"/>
          <w:sz w:val="57"/>
        </w:rPr>
        <w:t>LEARN </w:t>
      </w:r>
      <w:r>
        <w:rPr>
          <w:rFonts w:ascii="Kanit-Thin"/>
          <w:color w:val="231F20"/>
          <w:spacing w:val="-11"/>
          <w:sz w:val="57"/>
        </w:rPr>
        <w:t>TO </w:t>
      </w:r>
      <w:r>
        <w:rPr>
          <w:rFonts w:ascii="Kanit-Thin"/>
          <w:color w:val="231F20"/>
          <w:spacing w:val="8"/>
          <w:sz w:val="57"/>
        </w:rPr>
        <w:t>DISTINGUISH </w:t>
      </w:r>
      <w:r>
        <w:rPr>
          <w:rFonts w:ascii="Kanit-Thin"/>
          <w:color w:val="231F20"/>
          <w:spacing w:val="9"/>
          <w:sz w:val="57"/>
        </w:rPr>
        <w:t>BETWEEN </w:t>
      </w:r>
      <w:r>
        <w:rPr>
          <w:rFonts w:ascii="Kanit-Thin"/>
          <w:color w:val="231F20"/>
          <w:spacing w:val="-9"/>
          <w:sz w:val="57"/>
        </w:rPr>
        <w:t>WANTS </w:t>
      </w:r>
      <w:r>
        <w:rPr>
          <w:rFonts w:ascii="Kanit-Thin"/>
          <w:color w:val="231F20"/>
          <w:spacing w:val="7"/>
          <w:sz w:val="57"/>
        </w:rPr>
        <w:t>AND</w:t>
      </w:r>
      <w:r>
        <w:rPr>
          <w:rFonts w:ascii="Kanit-Thin"/>
          <w:color w:val="231F20"/>
          <w:spacing w:val="70"/>
          <w:sz w:val="57"/>
        </w:rPr>
        <w:t> </w:t>
      </w:r>
      <w:r>
        <w:rPr>
          <w:rFonts w:ascii="Kanit-Thin"/>
          <w:color w:val="231F20"/>
          <w:spacing w:val="3"/>
          <w:sz w:val="57"/>
        </w:rPr>
        <w:t>NEEDS</w:t>
      </w:r>
    </w:p>
    <w:p>
      <w:pPr>
        <w:pStyle w:val="BodyText"/>
        <w:spacing w:before="7"/>
        <w:rPr>
          <w:rFonts w:ascii="Kanit-Thin"/>
          <w:sz w:val="22"/>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70"/>
        <w:gridCol w:w="3851"/>
        <w:gridCol w:w="3759"/>
      </w:tblGrid>
      <w:tr>
        <w:trPr>
          <w:trHeight w:val="666" w:hRule="atLeast"/>
        </w:trPr>
        <w:tc>
          <w:tcPr>
            <w:tcW w:w="2470" w:type="dxa"/>
            <w:shd w:val="clear" w:color="auto" w:fill="D2232A"/>
          </w:tcPr>
          <w:p>
            <w:pPr>
              <w:pStyle w:val="TableParagraph"/>
              <w:spacing w:line="310" w:lineRule="atLeast" w:before="25"/>
              <w:ind w:left="438" w:firstLine="178"/>
              <w:rPr>
                <w:rFonts w:ascii="Helvetica"/>
                <w:b/>
                <w:sz w:val="26"/>
              </w:rPr>
            </w:pPr>
            <w:r>
              <w:rPr>
                <w:rFonts w:ascii="Helvetica"/>
                <w:b/>
                <w:color w:val="FFFFFF"/>
                <w:sz w:val="26"/>
              </w:rPr>
              <w:t>BASIS FOR COMPARISON</w:t>
            </w:r>
          </w:p>
        </w:tc>
        <w:tc>
          <w:tcPr>
            <w:tcW w:w="3851" w:type="dxa"/>
            <w:shd w:val="clear" w:color="auto" w:fill="D2232A"/>
          </w:tcPr>
          <w:p>
            <w:pPr>
              <w:pStyle w:val="TableParagraph"/>
              <w:spacing w:before="181"/>
              <w:ind w:left="1569" w:right="1346"/>
              <w:jc w:val="center"/>
              <w:rPr>
                <w:rFonts w:ascii="Helvetica"/>
                <w:b/>
                <w:sz w:val="26"/>
              </w:rPr>
            </w:pPr>
            <w:r>
              <w:rPr>
                <w:rFonts w:ascii="Helvetica"/>
                <w:b/>
                <w:color w:val="FFFFFF"/>
                <w:sz w:val="26"/>
              </w:rPr>
              <w:t>NEEDS</w:t>
            </w:r>
          </w:p>
        </w:tc>
        <w:tc>
          <w:tcPr>
            <w:tcW w:w="3759" w:type="dxa"/>
            <w:shd w:val="clear" w:color="auto" w:fill="D2232A"/>
          </w:tcPr>
          <w:p>
            <w:pPr>
              <w:pStyle w:val="TableParagraph"/>
              <w:spacing w:before="181"/>
              <w:ind w:left="1404" w:right="1361"/>
              <w:jc w:val="center"/>
              <w:rPr>
                <w:rFonts w:ascii="Helvetica"/>
                <w:b/>
                <w:sz w:val="26"/>
              </w:rPr>
            </w:pPr>
            <w:r>
              <w:rPr>
                <w:rFonts w:ascii="Helvetica"/>
                <w:b/>
                <w:color w:val="FFFFFF"/>
                <w:sz w:val="26"/>
              </w:rPr>
              <w:t>WANTS</w:t>
            </w:r>
          </w:p>
        </w:tc>
      </w:tr>
      <w:tr>
        <w:trPr>
          <w:trHeight w:val="1239" w:hRule="atLeast"/>
        </w:trPr>
        <w:tc>
          <w:tcPr>
            <w:tcW w:w="2470" w:type="dxa"/>
          </w:tcPr>
          <w:p>
            <w:pPr>
              <w:pStyle w:val="TableParagraph"/>
              <w:spacing w:before="3"/>
              <w:rPr>
                <w:rFonts w:ascii="Kanit-Thin"/>
                <w:sz w:val="32"/>
              </w:rPr>
            </w:pPr>
          </w:p>
          <w:p>
            <w:pPr>
              <w:pStyle w:val="TableParagraph"/>
              <w:ind w:left="180"/>
              <w:rPr>
                <w:rFonts w:ascii="Helvetica"/>
                <w:sz w:val="24"/>
              </w:rPr>
            </w:pPr>
            <w:r>
              <w:rPr>
                <w:rFonts w:ascii="Helvetica"/>
                <w:color w:val="231F20"/>
                <w:sz w:val="24"/>
              </w:rPr>
              <w:t>Meaning</w:t>
            </w:r>
          </w:p>
        </w:tc>
        <w:tc>
          <w:tcPr>
            <w:tcW w:w="3851" w:type="dxa"/>
          </w:tcPr>
          <w:p>
            <w:pPr>
              <w:pStyle w:val="TableParagraph"/>
              <w:spacing w:line="235" w:lineRule="auto" w:before="187"/>
              <w:ind w:left="259" w:right="224"/>
              <w:rPr>
                <w:sz w:val="24"/>
              </w:rPr>
            </w:pPr>
            <w:r>
              <w:rPr>
                <w:color w:val="231F20"/>
                <w:sz w:val="24"/>
              </w:rPr>
              <w:t>Needs refers to an individual's basic requirement that must be fulfilled in order to survive.</w:t>
            </w:r>
          </w:p>
        </w:tc>
        <w:tc>
          <w:tcPr>
            <w:tcW w:w="3759" w:type="dxa"/>
          </w:tcPr>
          <w:p>
            <w:pPr>
              <w:pStyle w:val="TableParagraph"/>
              <w:spacing w:line="235" w:lineRule="auto" w:before="187"/>
              <w:ind w:left="123" w:right="401"/>
              <w:rPr>
                <w:sz w:val="24"/>
              </w:rPr>
            </w:pPr>
            <w:r>
              <w:rPr>
                <w:color w:val="231F20"/>
                <w:sz w:val="24"/>
              </w:rPr>
              <w:t>Wants are described as the goods and services, which an individual likes to have.</w:t>
            </w:r>
          </w:p>
        </w:tc>
      </w:tr>
      <w:tr>
        <w:trPr>
          <w:trHeight w:val="835" w:hRule="atLeast"/>
        </w:trPr>
        <w:tc>
          <w:tcPr>
            <w:tcW w:w="2470" w:type="dxa"/>
            <w:shd w:val="clear" w:color="auto" w:fill="D5D7D8"/>
          </w:tcPr>
          <w:p>
            <w:pPr>
              <w:pStyle w:val="TableParagraph"/>
              <w:spacing w:before="10"/>
              <w:rPr>
                <w:rFonts w:ascii="Kanit-Thin"/>
                <w:sz w:val="18"/>
              </w:rPr>
            </w:pPr>
          </w:p>
          <w:p>
            <w:pPr>
              <w:pStyle w:val="TableParagraph"/>
              <w:ind w:left="180"/>
              <w:rPr>
                <w:rFonts w:ascii="Helvetica"/>
                <w:sz w:val="24"/>
              </w:rPr>
            </w:pPr>
            <w:r>
              <w:rPr>
                <w:rFonts w:ascii="Helvetica"/>
                <w:color w:val="231F20"/>
                <w:sz w:val="24"/>
              </w:rPr>
              <w:t>Nature</w:t>
            </w:r>
          </w:p>
        </w:tc>
        <w:tc>
          <w:tcPr>
            <w:tcW w:w="3851" w:type="dxa"/>
            <w:shd w:val="clear" w:color="auto" w:fill="D5D7D8"/>
          </w:tcPr>
          <w:p>
            <w:pPr>
              <w:pStyle w:val="TableParagraph"/>
              <w:spacing w:before="14"/>
              <w:rPr>
                <w:rFonts w:ascii="Kanit-Thin"/>
                <w:sz w:val="17"/>
              </w:rPr>
            </w:pPr>
          </w:p>
          <w:p>
            <w:pPr>
              <w:pStyle w:val="TableParagraph"/>
              <w:ind w:left="259"/>
              <w:rPr>
                <w:sz w:val="24"/>
              </w:rPr>
            </w:pPr>
            <w:r>
              <w:rPr>
                <w:color w:val="231F20"/>
                <w:sz w:val="24"/>
              </w:rPr>
              <w:t>Limited</w:t>
            </w:r>
          </w:p>
        </w:tc>
        <w:tc>
          <w:tcPr>
            <w:tcW w:w="3759" w:type="dxa"/>
            <w:shd w:val="clear" w:color="auto" w:fill="D5D7D8"/>
          </w:tcPr>
          <w:p>
            <w:pPr>
              <w:pStyle w:val="TableParagraph"/>
              <w:spacing w:before="14"/>
              <w:rPr>
                <w:rFonts w:ascii="Kanit-Thin"/>
                <w:sz w:val="17"/>
              </w:rPr>
            </w:pPr>
          </w:p>
          <w:p>
            <w:pPr>
              <w:pStyle w:val="TableParagraph"/>
              <w:ind w:left="123"/>
              <w:rPr>
                <w:sz w:val="24"/>
              </w:rPr>
            </w:pPr>
            <w:r>
              <w:rPr>
                <w:color w:val="231F20"/>
                <w:sz w:val="24"/>
              </w:rPr>
              <w:t>Unlimited</w:t>
            </w:r>
          </w:p>
        </w:tc>
      </w:tr>
      <w:tr>
        <w:trPr>
          <w:trHeight w:val="908" w:hRule="atLeast"/>
        </w:trPr>
        <w:tc>
          <w:tcPr>
            <w:tcW w:w="2470" w:type="dxa"/>
          </w:tcPr>
          <w:p>
            <w:pPr>
              <w:pStyle w:val="TableParagraph"/>
              <w:spacing w:before="2"/>
              <w:rPr>
                <w:rFonts w:ascii="Kanit-Thin"/>
                <w:sz w:val="21"/>
              </w:rPr>
            </w:pPr>
          </w:p>
          <w:p>
            <w:pPr>
              <w:pStyle w:val="TableParagraph"/>
              <w:ind w:left="180"/>
              <w:rPr>
                <w:rFonts w:ascii="Helvetica"/>
                <w:sz w:val="24"/>
              </w:rPr>
            </w:pPr>
            <w:r>
              <w:rPr>
                <w:rFonts w:ascii="Helvetica"/>
                <w:color w:val="231F20"/>
                <w:sz w:val="24"/>
              </w:rPr>
              <w:t>What is it?</w:t>
            </w:r>
          </w:p>
        </w:tc>
        <w:tc>
          <w:tcPr>
            <w:tcW w:w="3851" w:type="dxa"/>
          </w:tcPr>
          <w:p>
            <w:pPr>
              <w:pStyle w:val="TableParagraph"/>
              <w:spacing w:before="6"/>
              <w:rPr>
                <w:rFonts w:ascii="Kanit-Thin"/>
                <w:sz w:val="20"/>
              </w:rPr>
            </w:pPr>
          </w:p>
          <w:p>
            <w:pPr>
              <w:pStyle w:val="TableParagraph"/>
              <w:ind w:left="259"/>
              <w:rPr>
                <w:sz w:val="24"/>
              </w:rPr>
            </w:pPr>
            <w:r>
              <w:rPr>
                <w:color w:val="231F20"/>
                <w:sz w:val="24"/>
              </w:rPr>
              <w:t>Something you MUST have.</w:t>
            </w:r>
          </w:p>
        </w:tc>
        <w:tc>
          <w:tcPr>
            <w:tcW w:w="3759" w:type="dxa"/>
          </w:tcPr>
          <w:p>
            <w:pPr>
              <w:pStyle w:val="TableParagraph"/>
              <w:spacing w:before="6"/>
              <w:rPr>
                <w:rFonts w:ascii="Kanit-Thin"/>
                <w:sz w:val="20"/>
              </w:rPr>
            </w:pPr>
          </w:p>
          <w:p>
            <w:pPr>
              <w:pStyle w:val="TableParagraph"/>
              <w:ind w:left="123"/>
              <w:rPr>
                <w:sz w:val="24"/>
              </w:rPr>
            </w:pPr>
            <w:r>
              <w:rPr>
                <w:color w:val="231F20"/>
                <w:sz w:val="24"/>
              </w:rPr>
              <w:t>Something you WISH to have.</w:t>
            </w:r>
          </w:p>
        </w:tc>
      </w:tr>
      <w:tr>
        <w:trPr>
          <w:trHeight w:val="908" w:hRule="atLeast"/>
        </w:trPr>
        <w:tc>
          <w:tcPr>
            <w:tcW w:w="2470" w:type="dxa"/>
            <w:shd w:val="clear" w:color="auto" w:fill="D5D7D8"/>
          </w:tcPr>
          <w:p>
            <w:pPr>
              <w:pStyle w:val="TableParagraph"/>
              <w:spacing w:before="2"/>
              <w:rPr>
                <w:rFonts w:ascii="Kanit-Thin"/>
                <w:sz w:val="21"/>
              </w:rPr>
            </w:pPr>
          </w:p>
          <w:p>
            <w:pPr>
              <w:pStyle w:val="TableParagraph"/>
              <w:ind w:left="180"/>
              <w:rPr>
                <w:rFonts w:ascii="Helvetica"/>
                <w:sz w:val="24"/>
              </w:rPr>
            </w:pPr>
            <w:r>
              <w:rPr>
                <w:rFonts w:ascii="Helvetica"/>
                <w:color w:val="231F20"/>
                <w:sz w:val="24"/>
              </w:rPr>
              <w:t>Represents</w:t>
            </w:r>
          </w:p>
        </w:tc>
        <w:tc>
          <w:tcPr>
            <w:tcW w:w="3851" w:type="dxa"/>
            <w:shd w:val="clear" w:color="auto" w:fill="D5D7D8"/>
          </w:tcPr>
          <w:p>
            <w:pPr>
              <w:pStyle w:val="TableParagraph"/>
              <w:spacing w:before="6"/>
              <w:rPr>
                <w:rFonts w:ascii="Kanit-Thin"/>
                <w:sz w:val="20"/>
              </w:rPr>
            </w:pPr>
          </w:p>
          <w:p>
            <w:pPr>
              <w:pStyle w:val="TableParagraph"/>
              <w:ind w:left="259"/>
              <w:rPr>
                <w:sz w:val="24"/>
              </w:rPr>
            </w:pPr>
            <w:r>
              <w:rPr>
                <w:color w:val="231F20"/>
                <w:sz w:val="24"/>
              </w:rPr>
              <w:t>Necessity</w:t>
            </w:r>
          </w:p>
        </w:tc>
        <w:tc>
          <w:tcPr>
            <w:tcW w:w="3759" w:type="dxa"/>
            <w:shd w:val="clear" w:color="auto" w:fill="D5D7D8"/>
          </w:tcPr>
          <w:p>
            <w:pPr>
              <w:pStyle w:val="TableParagraph"/>
              <w:spacing w:before="6"/>
              <w:rPr>
                <w:rFonts w:ascii="Kanit-Thin"/>
                <w:sz w:val="20"/>
              </w:rPr>
            </w:pPr>
          </w:p>
          <w:p>
            <w:pPr>
              <w:pStyle w:val="TableParagraph"/>
              <w:ind w:left="123"/>
              <w:rPr>
                <w:sz w:val="24"/>
              </w:rPr>
            </w:pPr>
            <w:r>
              <w:rPr>
                <w:color w:val="231F20"/>
                <w:sz w:val="24"/>
              </w:rPr>
              <w:t>Desire</w:t>
            </w:r>
          </w:p>
        </w:tc>
      </w:tr>
      <w:tr>
        <w:trPr>
          <w:trHeight w:val="908" w:hRule="atLeast"/>
        </w:trPr>
        <w:tc>
          <w:tcPr>
            <w:tcW w:w="2470" w:type="dxa"/>
          </w:tcPr>
          <w:p>
            <w:pPr>
              <w:pStyle w:val="TableParagraph"/>
              <w:spacing w:before="2"/>
              <w:rPr>
                <w:rFonts w:ascii="Kanit-Thin"/>
                <w:sz w:val="21"/>
              </w:rPr>
            </w:pPr>
          </w:p>
          <w:p>
            <w:pPr>
              <w:pStyle w:val="TableParagraph"/>
              <w:ind w:left="180"/>
              <w:rPr>
                <w:rFonts w:ascii="Helvetica"/>
                <w:sz w:val="24"/>
              </w:rPr>
            </w:pPr>
            <w:r>
              <w:rPr>
                <w:rFonts w:ascii="Helvetica"/>
                <w:color w:val="231F20"/>
                <w:sz w:val="24"/>
              </w:rPr>
              <w:t>Survival</w:t>
            </w:r>
          </w:p>
        </w:tc>
        <w:tc>
          <w:tcPr>
            <w:tcW w:w="3851" w:type="dxa"/>
          </w:tcPr>
          <w:p>
            <w:pPr>
              <w:pStyle w:val="TableParagraph"/>
              <w:spacing w:before="6"/>
              <w:rPr>
                <w:rFonts w:ascii="Kanit-Thin"/>
                <w:sz w:val="20"/>
              </w:rPr>
            </w:pPr>
          </w:p>
          <w:p>
            <w:pPr>
              <w:pStyle w:val="TableParagraph"/>
              <w:ind w:left="259"/>
              <w:rPr>
                <w:sz w:val="24"/>
              </w:rPr>
            </w:pPr>
            <w:r>
              <w:rPr>
                <w:color w:val="231F20"/>
                <w:sz w:val="24"/>
              </w:rPr>
              <w:t>Essential</w:t>
            </w:r>
          </w:p>
        </w:tc>
        <w:tc>
          <w:tcPr>
            <w:tcW w:w="3759" w:type="dxa"/>
          </w:tcPr>
          <w:p>
            <w:pPr>
              <w:pStyle w:val="TableParagraph"/>
              <w:spacing w:before="6"/>
              <w:rPr>
                <w:rFonts w:ascii="Kanit-Thin"/>
                <w:sz w:val="20"/>
              </w:rPr>
            </w:pPr>
          </w:p>
          <w:p>
            <w:pPr>
              <w:pStyle w:val="TableParagraph"/>
              <w:ind w:left="123"/>
              <w:rPr>
                <w:sz w:val="24"/>
              </w:rPr>
            </w:pPr>
            <w:r>
              <w:rPr>
                <w:color w:val="231F20"/>
                <w:sz w:val="24"/>
              </w:rPr>
              <w:t>Inessential</w:t>
            </w:r>
          </w:p>
        </w:tc>
      </w:tr>
      <w:tr>
        <w:trPr>
          <w:trHeight w:val="908" w:hRule="atLeast"/>
        </w:trPr>
        <w:tc>
          <w:tcPr>
            <w:tcW w:w="2470" w:type="dxa"/>
            <w:shd w:val="clear" w:color="auto" w:fill="D5D7D8"/>
          </w:tcPr>
          <w:p>
            <w:pPr>
              <w:pStyle w:val="TableParagraph"/>
              <w:spacing w:before="2"/>
              <w:rPr>
                <w:rFonts w:ascii="Kanit-Thin"/>
                <w:sz w:val="21"/>
              </w:rPr>
            </w:pPr>
          </w:p>
          <w:p>
            <w:pPr>
              <w:pStyle w:val="TableParagraph"/>
              <w:ind w:left="180"/>
              <w:rPr>
                <w:rFonts w:ascii="Helvetica"/>
                <w:sz w:val="24"/>
              </w:rPr>
            </w:pPr>
            <w:r>
              <w:rPr>
                <w:rFonts w:ascii="Helvetica"/>
                <w:color w:val="231F20"/>
                <w:sz w:val="24"/>
              </w:rPr>
              <w:t>Change</w:t>
            </w:r>
          </w:p>
        </w:tc>
        <w:tc>
          <w:tcPr>
            <w:tcW w:w="3851" w:type="dxa"/>
            <w:shd w:val="clear" w:color="auto" w:fill="D5D7D8"/>
          </w:tcPr>
          <w:p>
            <w:pPr>
              <w:pStyle w:val="TableParagraph"/>
              <w:spacing w:before="6"/>
              <w:rPr>
                <w:rFonts w:ascii="Kanit-Thin"/>
                <w:sz w:val="20"/>
              </w:rPr>
            </w:pPr>
          </w:p>
          <w:p>
            <w:pPr>
              <w:pStyle w:val="TableParagraph"/>
              <w:ind w:left="259"/>
              <w:rPr>
                <w:sz w:val="24"/>
              </w:rPr>
            </w:pPr>
            <w:r>
              <w:rPr>
                <w:color w:val="231F20"/>
                <w:sz w:val="24"/>
              </w:rPr>
              <w:t>May remain constant over time.</w:t>
            </w:r>
          </w:p>
        </w:tc>
        <w:tc>
          <w:tcPr>
            <w:tcW w:w="3759" w:type="dxa"/>
            <w:shd w:val="clear" w:color="auto" w:fill="D5D7D8"/>
          </w:tcPr>
          <w:p>
            <w:pPr>
              <w:pStyle w:val="TableParagraph"/>
              <w:spacing w:before="6"/>
              <w:rPr>
                <w:rFonts w:ascii="Kanit-Thin"/>
                <w:sz w:val="20"/>
              </w:rPr>
            </w:pPr>
          </w:p>
          <w:p>
            <w:pPr>
              <w:pStyle w:val="TableParagraph"/>
              <w:ind w:left="123"/>
              <w:rPr>
                <w:sz w:val="24"/>
              </w:rPr>
            </w:pPr>
            <w:r>
              <w:rPr>
                <w:color w:val="231F20"/>
                <w:sz w:val="24"/>
              </w:rPr>
              <w:t>May change over time.</w:t>
            </w:r>
          </w:p>
        </w:tc>
      </w:tr>
      <w:tr>
        <w:trPr>
          <w:trHeight w:val="1315" w:hRule="atLeast"/>
        </w:trPr>
        <w:tc>
          <w:tcPr>
            <w:tcW w:w="2470" w:type="dxa"/>
            <w:tcBorders>
              <w:bottom w:val="single" w:sz="2" w:space="0" w:color="231F20"/>
            </w:tcBorders>
          </w:tcPr>
          <w:p>
            <w:pPr>
              <w:pStyle w:val="TableParagraph"/>
              <w:spacing w:before="12"/>
              <w:rPr>
                <w:rFonts w:ascii="Kanit-Thin"/>
                <w:sz w:val="34"/>
              </w:rPr>
            </w:pPr>
          </w:p>
          <w:p>
            <w:pPr>
              <w:pStyle w:val="TableParagraph"/>
              <w:ind w:left="180"/>
              <w:rPr>
                <w:rFonts w:ascii="Helvetica"/>
                <w:sz w:val="24"/>
              </w:rPr>
            </w:pPr>
            <w:r>
              <w:rPr>
                <w:rFonts w:ascii="Helvetica"/>
                <w:color w:val="231F20"/>
                <w:sz w:val="24"/>
              </w:rPr>
              <w:t>Non-fulfillment</w:t>
            </w:r>
          </w:p>
        </w:tc>
        <w:tc>
          <w:tcPr>
            <w:tcW w:w="3851" w:type="dxa"/>
            <w:tcBorders>
              <w:bottom w:val="single" w:sz="2" w:space="0" w:color="231F20"/>
            </w:tcBorders>
          </w:tcPr>
          <w:p>
            <w:pPr>
              <w:pStyle w:val="TableParagraph"/>
              <w:spacing w:before="12"/>
              <w:rPr>
                <w:rFonts w:ascii="Kanit-Thin"/>
                <w:sz w:val="24"/>
              </w:rPr>
            </w:pPr>
          </w:p>
          <w:p>
            <w:pPr>
              <w:pStyle w:val="TableParagraph"/>
              <w:spacing w:line="235" w:lineRule="auto"/>
              <w:ind w:left="259" w:right="104"/>
              <w:rPr>
                <w:sz w:val="24"/>
              </w:rPr>
            </w:pPr>
            <w:r>
              <w:rPr>
                <w:color w:val="231F20"/>
                <w:sz w:val="24"/>
              </w:rPr>
              <w:t>May result in onset of disease or even death.</w:t>
            </w:r>
          </w:p>
        </w:tc>
        <w:tc>
          <w:tcPr>
            <w:tcW w:w="3759" w:type="dxa"/>
            <w:tcBorders>
              <w:bottom w:val="single" w:sz="2" w:space="0" w:color="231F20"/>
            </w:tcBorders>
          </w:tcPr>
          <w:p>
            <w:pPr>
              <w:pStyle w:val="TableParagraph"/>
              <w:spacing w:before="2"/>
              <w:rPr>
                <w:rFonts w:ascii="Kanit-Thin"/>
                <w:sz w:val="34"/>
              </w:rPr>
            </w:pPr>
          </w:p>
          <w:p>
            <w:pPr>
              <w:pStyle w:val="TableParagraph"/>
              <w:ind w:left="123"/>
              <w:rPr>
                <w:sz w:val="24"/>
              </w:rPr>
            </w:pPr>
            <w:r>
              <w:rPr>
                <w:color w:val="231F20"/>
                <w:sz w:val="24"/>
              </w:rPr>
              <w:t>May result in disappointment.</w:t>
            </w:r>
          </w:p>
        </w:tc>
      </w:tr>
    </w:tbl>
    <w:p>
      <w:pPr>
        <w:pStyle w:val="Heading2"/>
        <w:spacing w:before="509"/>
      </w:pPr>
      <w:r>
        <w:rPr>
          <w:color w:val="231F20"/>
        </w:rPr>
        <w:t>Why is it important to become aware of the difference between your wants and needs?</w:t>
      </w:r>
    </w:p>
    <w:p>
      <w:pPr>
        <w:pStyle w:val="BodyText"/>
        <w:rPr>
          <w:rFonts w:ascii="Helvetica"/>
          <w:b/>
          <w:sz w:val="26"/>
        </w:rPr>
      </w:pPr>
    </w:p>
    <w:p>
      <w:pPr>
        <w:pStyle w:val="BodyText"/>
        <w:spacing w:line="244" w:lineRule="auto"/>
        <w:ind w:left="160" w:right="49"/>
      </w:pPr>
      <w:r>
        <w:rPr>
          <w:color w:val="231F20"/>
        </w:rPr>
        <w:t>As you have learned in this course, you are your decisions and your life is a reflection of your choices. So, becoming aware of the difference between your “wants” and your “needs” will help you to invest your energy on building and expanding the things that would help you to take your life to the next level.</w:t>
      </w:r>
    </w:p>
    <w:p>
      <w:pPr>
        <w:spacing w:after="0" w:line="244" w:lineRule="auto"/>
        <w:sectPr>
          <w:type w:val="continuous"/>
          <w:pgSz w:w="12240" w:h="15840"/>
          <w:pgMar w:top="520" w:bottom="280" w:left="920" w:right="940"/>
        </w:sectPr>
      </w:pPr>
    </w:p>
    <w:p>
      <w:pPr>
        <w:pStyle w:val="Heading2"/>
      </w:pPr>
      <w:r>
        <w:rPr>
          <w:color w:val="231F20"/>
        </w:rPr>
        <w:t>MAKE A LIST! FOR EXAMPLE:</w:t>
      </w:r>
    </w:p>
    <w:p>
      <w:pPr>
        <w:pStyle w:val="BodyText"/>
        <w:spacing w:before="3"/>
        <w:rPr>
          <w:rFonts w:ascii="Helvetica"/>
          <w:b/>
          <w:sz w:val="17"/>
        </w:rPr>
      </w:pPr>
    </w:p>
    <w:tbl>
      <w:tblPr>
        <w:tblW w:w="0" w:type="auto"/>
        <w:jc w:val="left"/>
        <w:tblInd w:w="18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5040"/>
        <w:gridCol w:w="5040"/>
      </w:tblGrid>
      <w:tr>
        <w:trPr>
          <w:trHeight w:val="631" w:hRule="atLeast"/>
        </w:trPr>
        <w:tc>
          <w:tcPr>
            <w:tcW w:w="5040" w:type="dxa"/>
            <w:tcBorders>
              <w:top w:val="nil"/>
              <w:left w:val="nil"/>
              <w:right w:val="nil"/>
            </w:tcBorders>
            <w:shd w:val="clear" w:color="auto" w:fill="D2232A"/>
          </w:tcPr>
          <w:p>
            <w:pPr>
              <w:pStyle w:val="TableParagraph"/>
              <w:spacing w:before="164"/>
              <w:ind w:left="2032" w:right="2013"/>
              <w:jc w:val="center"/>
              <w:rPr>
                <w:rFonts w:ascii="Helvetica"/>
                <w:b/>
                <w:sz w:val="26"/>
              </w:rPr>
            </w:pPr>
            <w:r>
              <w:rPr>
                <w:rFonts w:ascii="Helvetica"/>
                <w:b/>
                <w:color w:val="FFFFFF"/>
                <w:sz w:val="26"/>
              </w:rPr>
              <w:t>NEEDS</w:t>
            </w:r>
          </w:p>
        </w:tc>
        <w:tc>
          <w:tcPr>
            <w:tcW w:w="5040" w:type="dxa"/>
            <w:tcBorders>
              <w:top w:val="nil"/>
              <w:left w:val="nil"/>
              <w:right w:val="nil"/>
            </w:tcBorders>
            <w:shd w:val="clear" w:color="auto" w:fill="D2232A"/>
          </w:tcPr>
          <w:p>
            <w:pPr>
              <w:pStyle w:val="TableParagraph"/>
              <w:spacing w:before="164"/>
              <w:ind w:left="2033" w:right="2013"/>
              <w:jc w:val="center"/>
              <w:rPr>
                <w:rFonts w:ascii="Helvetica"/>
                <w:b/>
                <w:sz w:val="26"/>
              </w:rPr>
            </w:pPr>
            <w:r>
              <w:rPr>
                <w:rFonts w:ascii="Helvetica"/>
                <w:b/>
                <w:color w:val="FFFFFF"/>
                <w:sz w:val="26"/>
              </w:rPr>
              <w:t>WANTS</w:t>
            </w:r>
          </w:p>
        </w:tc>
      </w:tr>
      <w:tr>
        <w:trPr>
          <w:trHeight w:val="917" w:hRule="atLeast"/>
        </w:trPr>
        <w:tc>
          <w:tcPr>
            <w:tcW w:w="5040" w:type="dxa"/>
            <w:tcBorders>
              <w:left w:val="single" w:sz="8" w:space="0" w:color="231F20"/>
              <w:right w:val="single" w:sz="8" w:space="0" w:color="231F20"/>
            </w:tcBorders>
          </w:tcPr>
          <w:p>
            <w:pPr>
              <w:pStyle w:val="TableParagraph"/>
              <w:rPr>
                <w:rFonts w:ascii="Helvetica"/>
                <w:b/>
                <w:sz w:val="26"/>
              </w:rPr>
            </w:pPr>
          </w:p>
          <w:p>
            <w:pPr>
              <w:pStyle w:val="TableParagraph"/>
              <w:ind w:left="80"/>
              <w:rPr>
                <w:sz w:val="24"/>
              </w:rPr>
            </w:pPr>
            <w:r>
              <w:rPr>
                <w:color w:val="231F20"/>
                <w:sz w:val="24"/>
              </w:rPr>
              <w:t>Rent or Mortgage</w:t>
            </w:r>
          </w:p>
        </w:tc>
        <w:tc>
          <w:tcPr>
            <w:tcW w:w="5040" w:type="dxa"/>
            <w:tcBorders>
              <w:left w:val="single" w:sz="8" w:space="0" w:color="231F20"/>
              <w:right w:val="single" w:sz="8" w:space="0" w:color="231F20"/>
            </w:tcBorders>
          </w:tcPr>
          <w:p>
            <w:pPr>
              <w:pStyle w:val="TableParagraph"/>
              <w:rPr>
                <w:rFonts w:ascii="Helvetica"/>
                <w:b/>
                <w:sz w:val="26"/>
              </w:rPr>
            </w:pPr>
          </w:p>
          <w:p>
            <w:pPr>
              <w:pStyle w:val="TableParagraph"/>
              <w:ind w:left="80"/>
              <w:rPr>
                <w:sz w:val="24"/>
              </w:rPr>
            </w:pPr>
            <w:r>
              <w:rPr>
                <w:color w:val="231F20"/>
                <w:sz w:val="24"/>
              </w:rPr>
              <w:t>Cable or Satellite TV</w:t>
            </w:r>
          </w:p>
        </w:tc>
      </w:tr>
      <w:tr>
        <w:trPr>
          <w:trHeight w:val="917" w:hRule="atLeast"/>
        </w:trPr>
        <w:tc>
          <w:tcPr>
            <w:tcW w:w="5040" w:type="dxa"/>
            <w:tcBorders>
              <w:left w:val="single" w:sz="8" w:space="0" w:color="231F20"/>
              <w:right w:val="single" w:sz="8" w:space="0" w:color="231F20"/>
            </w:tcBorders>
          </w:tcPr>
          <w:p>
            <w:pPr>
              <w:pStyle w:val="TableParagraph"/>
              <w:rPr>
                <w:rFonts w:ascii="Helvetica"/>
                <w:b/>
                <w:sz w:val="26"/>
              </w:rPr>
            </w:pPr>
          </w:p>
          <w:p>
            <w:pPr>
              <w:pStyle w:val="TableParagraph"/>
              <w:ind w:left="80"/>
              <w:rPr>
                <w:sz w:val="24"/>
              </w:rPr>
            </w:pPr>
            <w:r>
              <w:rPr>
                <w:color w:val="231F20"/>
                <w:sz w:val="24"/>
              </w:rPr>
              <w:t>Car Expense / Public Transportation</w:t>
            </w:r>
          </w:p>
        </w:tc>
        <w:tc>
          <w:tcPr>
            <w:tcW w:w="5040" w:type="dxa"/>
            <w:tcBorders>
              <w:left w:val="single" w:sz="8" w:space="0" w:color="231F20"/>
              <w:right w:val="single" w:sz="8" w:space="0" w:color="231F20"/>
            </w:tcBorders>
          </w:tcPr>
          <w:p>
            <w:pPr>
              <w:pStyle w:val="TableParagraph"/>
              <w:rPr>
                <w:rFonts w:ascii="Helvetica"/>
                <w:b/>
                <w:sz w:val="26"/>
              </w:rPr>
            </w:pPr>
          </w:p>
          <w:p>
            <w:pPr>
              <w:pStyle w:val="TableParagraph"/>
              <w:ind w:left="80"/>
              <w:rPr>
                <w:sz w:val="24"/>
              </w:rPr>
            </w:pPr>
            <w:r>
              <w:rPr>
                <w:color w:val="231F20"/>
                <w:sz w:val="24"/>
              </w:rPr>
              <w:t>Internet, Computer, and Smart Phone</w:t>
            </w:r>
          </w:p>
        </w:tc>
      </w:tr>
      <w:tr>
        <w:trPr>
          <w:trHeight w:val="917" w:hRule="atLeast"/>
        </w:trPr>
        <w:tc>
          <w:tcPr>
            <w:tcW w:w="5040" w:type="dxa"/>
            <w:tcBorders>
              <w:left w:val="single" w:sz="8" w:space="0" w:color="231F20"/>
              <w:right w:val="single" w:sz="8" w:space="0" w:color="231F20"/>
            </w:tcBorders>
          </w:tcPr>
          <w:p>
            <w:pPr>
              <w:pStyle w:val="TableParagraph"/>
              <w:rPr>
                <w:rFonts w:ascii="Helvetica"/>
                <w:b/>
                <w:sz w:val="26"/>
              </w:rPr>
            </w:pPr>
          </w:p>
          <w:p>
            <w:pPr>
              <w:pStyle w:val="TableParagraph"/>
              <w:ind w:left="80"/>
              <w:rPr>
                <w:sz w:val="24"/>
              </w:rPr>
            </w:pPr>
            <w:r>
              <w:rPr>
                <w:color w:val="231F20"/>
                <w:sz w:val="24"/>
              </w:rPr>
              <w:t>Gas &amp; Electricity</w:t>
            </w:r>
          </w:p>
        </w:tc>
        <w:tc>
          <w:tcPr>
            <w:tcW w:w="5040" w:type="dxa"/>
            <w:tcBorders>
              <w:left w:val="single" w:sz="8" w:space="0" w:color="231F20"/>
              <w:right w:val="single" w:sz="8" w:space="0" w:color="231F20"/>
            </w:tcBorders>
          </w:tcPr>
          <w:p>
            <w:pPr>
              <w:pStyle w:val="TableParagraph"/>
              <w:spacing w:line="235" w:lineRule="auto" w:before="170"/>
              <w:ind w:left="80" w:right="544"/>
              <w:rPr>
                <w:sz w:val="24"/>
              </w:rPr>
            </w:pPr>
            <w:r>
              <w:rPr>
                <w:color w:val="231F20"/>
                <w:sz w:val="24"/>
              </w:rPr>
              <w:t>Fancy foods, like cookies, chips, organic food, etc.</w:t>
            </w:r>
          </w:p>
        </w:tc>
      </w:tr>
      <w:tr>
        <w:trPr>
          <w:trHeight w:val="917" w:hRule="atLeast"/>
        </w:trPr>
        <w:tc>
          <w:tcPr>
            <w:tcW w:w="5040" w:type="dxa"/>
            <w:tcBorders>
              <w:left w:val="single" w:sz="8" w:space="0" w:color="231F20"/>
              <w:right w:val="single" w:sz="8" w:space="0" w:color="231F20"/>
            </w:tcBorders>
          </w:tcPr>
          <w:p>
            <w:pPr>
              <w:pStyle w:val="TableParagraph"/>
              <w:rPr>
                <w:rFonts w:ascii="Helvetica"/>
                <w:b/>
                <w:sz w:val="26"/>
              </w:rPr>
            </w:pPr>
          </w:p>
          <w:p>
            <w:pPr>
              <w:pStyle w:val="TableParagraph"/>
              <w:ind w:left="80"/>
              <w:rPr>
                <w:sz w:val="24"/>
              </w:rPr>
            </w:pPr>
            <w:r>
              <w:rPr>
                <w:color w:val="231F20"/>
                <w:sz w:val="24"/>
              </w:rPr>
              <w:t>Water</w:t>
            </w:r>
          </w:p>
        </w:tc>
        <w:tc>
          <w:tcPr>
            <w:tcW w:w="5040" w:type="dxa"/>
            <w:tcBorders>
              <w:left w:val="single" w:sz="8" w:space="0" w:color="231F20"/>
              <w:right w:val="single" w:sz="8" w:space="0" w:color="231F20"/>
            </w:tcBorders>
          </w:tcPr>
          <w:p>
            <w:pPr>
              <w:pStyle w:val="TableParagraph"/>
              <w:rPr>
                <w:rFonts w:ascii="Helvetica"/>
                <w:b/>
                <w:sz w:val="26"/>
              </w:rPr>
            </w:pPr>
          </w:p>
          <w:p>
            <w:pPr>
              <w:pStyle w:val="TableParagraph"/>
              <w:ind w:left="80"/>
              <w:rPr>
                <w:sz w:val="24"/>
              </w:rPr>
            </w:pPr>
            <w:r>
              <w:rPr>
                <w:color w:val="231F20"/>
                <w:sz w:val="24"/>
              </w:rPr>
              <w:t>Beauty Products</w:t>
            </w:r>
          </w:p>
        </w:tc>
      </w:tr>
      <w:tr>
        <w:trPr>
          <w:trHeight w:val="917" w:hRule="atLeast"/>
        </w:trPr>
        <w:tc>
          <w:tcPr>
            <w:tcW w:w="5040" w:type="dxa"/>
            <w:tcBorders>
              <w:left w:val="single" w:sz="8" w:space="0" w:color="231F20"/>
              <w:right w:val="single" w:sz="8" w:space="0" w:color="231F20"/>
            </w:tcBorders>
          </w:tcPr>
          <w:p>
            <w:pPr>
              <w:pStyle w:val="TableParagraph"/>
              <w:spacing w:before="11"/>
              <w:rPr>
                <w:rFonts w:ascii="Helvetica"/>
                <w:b/>
                <w:sz w:val="25"/>
              </w:rPr>
            </w:pPr>
          </w:p>
          <w:p>
            <w:pPr>
              <w:pStyle w:val="TableParagraph"/>
              <w:spacing w:before="1"/>
              <w:ind w:left="80"/>
              <w:rPr>
                <w:sz w:val="24"/>
              </w:rPr>
            </w:pPr>
            <w:r>
              <w:rPr>
                <w:color w:val="231F20"/>
                <w:sz w:val="24"/>
              </w:rPr>
              <w:t>Health Insurance / Access to Health Care</w:t>
            </w:r>
          </w:p>
        </w:tc>
        <w:tc>
          <w:tcPr>
            <w:tcW w:w="5040" w:type="dxa"/>
            <w:tcBorders>
              <w:left w:val="single" w:sz="8" w:space="0" w:color="231F20"/>
              <w:right w:val="single" w:sz="8" w:space="0" w:color="231F20"/>
            </w:tcBorders>
          </w:tcPr>
          <w:p>
            <w:pPr>
              <w:pStyle w:val="TableParagraph"/>
              <w:spacing w:before="11"/>
              <w:rPr>
                <w:rFonts w:ascii="Helvetica"/>
                <w:b/>
                <w:sz w:val="25"/>
              </w:rPr>
            </w:pPr>
          </w:p>
          <w:p>
            <w:pPr>
              <w:pStyle w:val="TableParagraph"/>
              <w:spacing w:before="1"/>
              <w:ind w:left="80"/>
              <w:rPr>
                <w:sz w:val="24"/>
              </w:rPr>
            </w:pPr>
            <w:r>
              <w:rPr>
                <w:color w:val="231F20"/>
                <w:sz w:val="24"/>
              </w:rPr>
              <w:t>Subscriptions (Magazines, Netflix)</w:t>
            </w:r>
          </w:p>
        </w:tc>
      </w:tr>
      <w:tr>
        <w:trPr>
          <w:trHeight w:val="917" w:hRule="atLeast"/>
        </w:trPr>
        <w:tc>
          <w:tcPr>
            <w:tcW w:w="5040" w:type="dxa"/>
            <w:tcBorders>
              <w:left w:val="single" w:sz="8" w:space="0" w:color="231F20"/>
              <w:right w:val="single" w:sz="8" w:space="0" w:color="231F20"/>
            </w:tcBorders>
          </w:tcPr>
          <w:p>
            <w:pPr>
              <w:pStyle w:val="TableParagraph"/>
              <w:spacing w:before="11"/>
              <w:rPr>
                <w:rFonts w:ascii="Helvetica"/>
                <w:b/>
                <w:sz w:val="25"/>
              </w:rPr>
            </w:pPr>
          </w:p>
          <w:p>
            <w:pPr>
              <w:pStyle w:val="TableParagraph"/>
              <w:spacing w:before="1"/>
              <w:ind w:left="80"/>
              <w:rPr>
                <w:sz w:val="24"/>
              </w:rPr>
            </w:pPr>
            <w:r>
              <w:rPr>
                <w:color w:val="231F20"/>
                <w:sz w:val="24"/>
              </w:rPr>
              <w:t>Phone (Landline and Cell phone)</w:t>
            </w:r>
          </w:p>
        </w:tc>
        <w:tc>
          <w:tcPr>
            <w:tcW w:w="5040" w:type="dxa"/>
            <w:tcBorders>
              <w:left w:val="single" w:sz="8" w:space="0" w:color="231F20"/>
              <w:right w:val="single" w:sz="8" w:space="0" w:color="231F20"/>
            </w:tcBorders>
          </w:tcPr>
          <w:p>
            <w:pPr>
              <w:pStyle w:val="TableParagraph"/>
              <w:spacing w:before="11"/>
              <w:rPr>
                <w:rFonts w:ascii="Helvetica"/>
                <w:b/>
                <w:sz w:val="25"/>
              </w:rPr>
            </w:pPr>
          </w:p>
          <w:p>
            <w:pPr>
              <w:pStyle w:val="TableParagraph"/>
              <w:spacing w:before="1"/>
              <w:ind w:left="80"/>
              <w:rPr>
                <w:sz w:val="24"/>
              </w:rPr>
            </w:pPr>
            <w:r>
              <w:rPr>
                <w:color w:val="231F20"/>
                <w:sz w:val="24"/>
              </w:rPr>
              <w:t>Traveling</w:t>
            </w:r>
          </w:p>
        </w:tc>
      </w:tr>
      <w:tr>
        <w:trPr>
          <w:trHeight w:val="917" w:hRule="atLeast"/>
        </w:trPr>
        <w:tc>
          <w:tcPr>
            <w:tcW w:w="5040" w:type="dxa"/>
            <w:tcBorders>
              <w:left w:val="single" w:sz="8" w:space="0" w:color="231F20"/>
              <w:right w:val="single" w:sz="8" w:space="0" w:color="231F20"/>
            </w:tcBorders>
          </w:tcPr>
          <w:p>
            <w:pPr>
              <w:pStyle w:val="TableParagraph"/>
              <w:spacing w:before="11"/>
              <w:rPr>
                <w:rFonts w:ascii="Helvetica"/>
                <w:b/>
                <w:sz w:val="25"/>
              </w:rPr>
            </w:pPr>
          </w:p>
          <w:p>
            <w:pPr>
              <w:pStyle w:val="TableParagraph"/>
              <w:spacing w:before="1"/>
              <w:ind w:left="80"/>
              <w:rPr>
                <w:sz w:val="24"/>
              </w:rPr>
            </w:pPr>
            <w:r>
              <w:rPr>
                <w:color w:val="231F20"/>
                <w:sz w:val="24"/>
              </w:rPr>
              <w:t>Basic Hygiene Products</w:t>
            </w:r>
          </w:p>
        </w:tc>
        <w:tc>
          <w:tcPr>
            <w:tcW w:w="5040" w:type="dxa"/>
            <w:tcBorders>
              <w:left w:val="single" w:sz="8" w:space="0" w:color="231F20"/>
              <w:right w:val="single" w:sz="8" w:space="0" w:color="231F20"/>
            </w:tcBorders>
          </w:tcPr>
          <w:p>
            <w:pPr>
              <w:pStyle w:val="TableParagraph"/>
              <w:spacing w:before="11"/>
              <w:rPr>
                <w:rFonts w:ascii="Helvetica"/>
                <w:b/>
                <w:sz w:val="25"/>
              </w:rPr>
            </w:pPr>
          </w:p>
          <w:p>
            <w:pPr>
              <w:pStyle w:val="TableParagraph"/>
              <w:spacing w:before="1"/>
              <w:ind w:left="80"/>
              <w:rPr>
                <w:sz w:val="24"/>
              </w:rPr>
            </w:pPr>
            <w:r>
              <w:rPr>
                <w:color w:val="231F20"/>
                <w:sz w:val="24"/>
              </w:rPr>
              <w:t>Gifts</w:t>
            </w:r>
          </w:p>
        </w:tc>
      </w:tr>
      <w:tr>
        <w:trPr>
          <w:trHeight w:val="917" w:hRule="atLeast"/>
        </w:trPr>
        <w:tc>
          <w:tcPr>
            <w:tcW w:w="5040" w:type="dxa"/>
            <w:tcBorders>
              <w:left w:val="single" w:sz="8" w:space="0" w:color="231F20"/>
              <w:right w:val="single" w:sz="8" w:space="0" w:color="231F20"/>
            </w:tcBorders>
          </w:tcPr>
          <w:p>
            <w:pPr>
              <w:pStyle w:val="TableParagraph"/>
              <w:spacing w:before="11"/>
              <w:rPr>
                <w:rFonts w:ascii="Helvetica"/>
                <w:b/>
                <w:sz w:val="25"/>
              </w:rPr>
            </w:pPr>
          </w:p>
          <w:p>
            <w:pPr>
              <w:pStyle w:val="TableParagraph"/>
              <w:spacing w:before="1"/>
              <w:ind w:left="80"/>
              <w:rPr>
                <w:sz w:val="24"/>
              </w:rPr>
            </w:pPr>
            <w:r>
              <w:rPr>
                <w:color w:val="231F20"/>
                <w:sz w:val="24"/>
              </w:rPr>
              <w:t>Child Care</w:t>
            </w:r>
          </w:p>
        </w:tc>
        <w:tc>
          <w:tcPr>
            <w:tcW w:w="5040" w:type="dxa"/>
            <w:tcBorders>
              <w:left w:val="single" w:sz="8" w:space="0" w:color="231F20"/>
              <w:right w:val="single" w:sz="8" w:space="0" w:color="231F20"/>
            </w:tcBorders>
          </w:tcPr>
          <w:p>
            <w:pPr>
              <w:pStyle w:val="TableParagraph"/>
              <w:spacing w:before="11"/>
              <w:rPr>
                <w:rFonts w:ascii="Helvetica"/>
                <w:b/>
                <w:sz w:val="25"/>
              </w:rPr>
            </w:pPr>
          </w:p>
          <w:p>
            <w:pPr>
              <w:pStyle w:val="TableParagraph"/>
              <w:spacing w:before="1"/>
              <w:ind w:left="80"/>
              <w:rPr>
                <w:sz w:val="24"/>
              </w:rPr>
            </w:pPr>
            <w:r>
              <w:rPr>
                <w:color w:val="231F20"/>
                <w:sz w:val="24"/>
              </w:rPr>
              <w:t>Joining the Gym</w:t>
            </w:r>
          </w:p>
        </w:tc>
      </w:tr>
      <w:tr>
        <w:trPr>
          <w:trHeight w:val="917" w:hRule="atLeast"/>
        </w:trPr>
        <w:tc>
          <w:tcPr>
            <w:tcW w:w="5040" w:type="dxa"/>
            <w:tcBorders>
              <w:left w:val="single" w:sz="8" w:space="0" w:color="231F20"/>
              <w:right w:val="single" w:sz="8" w:space="0" w:color="231F20"/>
            </w:tcBorders>
          </w:tcPr>
          <w:p>
            <w:pPr>
              <w:pStyle w:val="TableParagraph"/>
              <w:spacing w:before="11"/>
              <w:rPr>
                <w:rFonts w:ascii="Helvetica"/>
                <w:b/>
                <w:sz w:val="25"/>
              </w:rPr>
            </w:pPr>
          </w:p>
          <w:p>
            <w:pPr>
              <w:pStyle w:val="TableParagraph"/>
              <w:ind w:left="80"/>
              <w:rPr>
                <w:sz w:val="24"/>
              </w:rPr>
            </w:pPr>
            <w:r>
              <w:rPr>
                <w:color w:val="231F20"/>
                <w:sz w:val="24"/>
              </w:rPr>
              <w:t>Groceries</w:t>
            </w:r>
          </w:p>
        </w:tc>
        <w:tc>
          <w:tcPr>
            <w:tcW w:w="5040" w:type="dxa"/>
            <w:tcBorders>
              <w:left w:val="single" w:sz="8" w:space="0" w:color="231F20"/>
              <w:right w:val="single" w:sz="8" w:space="0" w:color="231F20"/>
            </w:tcBorders>
          </w:tcPr>
          <w:p>
            <w:pPr>
              <w:pStyle w:val="TableParagraph"/>
              <w:spacing w:before="11"/>
              <w:rPr>
                <w:rFonts w:ascii="Helvetica"/>
                <w:b/>
                <w:sz w:val="25"/>
              </w:rPr>
            </w:pPr>
          </w:p>
          <w:p>
            <w:pPr>
              <w:pStyle w:val="TableParagraph"/>
              <w:ind w:left="80"/>
              <w:rPr>
                <w:sz w:val="24"/>
              </w:rPr>
            </w:pPr>
            <w:r>
              <w:rPr>
                <w:color w:val="231F20"/>
                <w:sz w:val="24"/>
              </w:rPr>
              <w:t>Eating out</w:t>
            </w:r>
          </w:p>
        </w:tc>
      </w:tr>
    </w:tbl>
    <w:p>
      <w:pPr>
        <w:pStyle w:val="BodyText"/>
        <w:rPr>
          <w:rFonts w:ascii="Helvetica"/>
          <w:b/>
        </w:rPr>
      </w:pPr>
    </w:p>
    <w:p>
      <w:pPr>
        <w:pStyle w:val="BodyText"/>
        <w:spacing w:before="7"/>
        <w:rPr>
          <w:rFonts w:ascii="Helvetica"/>
          <w:b/>
          <w:sz w:val="25"/>
        </w:rPr>
      </w:pPr>
    </w:p>
    <w:p>
      <w:pPr>
        <w:spacing w:before="0"/>
        <w:ind w:left="836" w:right="0" w:firstLine="0"/>
        <w:jc w:val="left"/>
        <w:rPr>
          <w:rFonts w:ascii="Helvetica"/>
          <w:b/>
          <w:sz w:val="30"/>
        </w:rPr>
      </w:pPr>
      <w:r>
        <w:rPr>
          <w:rFonts w:ascii="Helvetica"/>
          <w:b/>
          <w:color w:val="231F20"/>
          <w:sz w:val="30"/>
        </w:rPr>
        <w:t>ASK YOURSELF CONSTANTLY THESE SIMPLE QUESTIONS:</w:t>
      </w:r>
    </w:p>
    <w:p>
      <w:pPr>
        <w:pStyle w:val="BodyText"/>
        <w:rPr>
          <w:rFonts w:ascii="Helvetica"/>
          <w:b/>
          <w:sz w:val="20"/>
        </w:rPr>
      </w:pPr>
    </w:p>
    <w:p>
      <w:pPr>
        <w:pStyle w:val="BodyText"/>
        <w:spacing w:before="8"/>
        <w:rPr>
          <w:rFonts w:ascii="Helvetica"/>
          <w:b/>
          <w:sz w:val="21"/>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71"/>
        <w:gridCol w:w="1313"/>
        <w:gridCol w:w="693"/>
      </w:tblGrid>
      <w:tr>
        <w:trPr>
          <w:trHeight w:val="314" w:hRule="atLeast"/>
        </w:trPr>
        <w:tc>
          <w:tcPr>
            <w:tcW w:w="5371" w:type="dxa"/>
          </w:tcPr>
          <w:p>
            <w:pPr>
              <w:pStyle w:val="TableParagraph"/>
              <w:rPr>
                <w:rFonts w:ascii="Times New Roman"/>
                <w:sz w:val="22"/>
              </w:rPr>
            </w:pPr>
          </w:p>
        </w:tc>
        <w:tc>
          <w:tcPr>
            <w:tcW w:w="1313" w:type="dxa"/>
          </w:tcPr>
          <w:p>
            <w:pPr>
              <w:pStyle w:val="TableParagraph"/>
              <w:spacing w:line="295" w:lineRule="exact"/>
              <w:ind w:left="621" w:right="199"/>
              <w:jc w:val="center"/>
              <w:rPr>
                <w:rFonts w:ascii="Futura Std"/>
                <w:b/>
                <w:sz w:val="24"/>
              </w:rPr>
            </w:pPr>
            <w:r>
              <w:rPr>
                <w:rFonts w:ascii="Futura Std"/>
                <w:b/>
                <w:color w:val="231F20"/>
                <w:sz w:val="24"/>
              </w:rPr>
              <w:t>YES</w:t>
            </w:r>
          </w:p>
        </w:tc>
        <w:tc>
          <w:tcPr>
            <w:tcW w:w="693" w:type="dxa"/>
          </w:tcPr>
          <w:p>
            <w:pPr>
              <w:pStyle w:val="TableParagraph"/>
              <w:spacing w:line="295" w:lineRule="exact"/>
              <w:ind w:left="196" w:right="31"/>
              <w:jc w:val="center"/>
              <w:rPr>
                <w:rFonts w:ascii="Futura Std"/>
                <w:b/>
                <w:sz w:val="24"/>
              </w:rPr>
            </w:pPr>
            <w:r>
              <w:rPr>
                <w:rFonts w:ascii="Futura Std"/>
                <w:b/>
                <w:color w:val="231F20"/>
                <w:sz w:val="24"/>
              </w:rPr>
              <w:t>NO</w:t>
            </w:r>
          </w:p>
        </w:tc>
      </w:tr>
      <w:tr>
        <w:trPr>
          <w:trHeight w:val="405" w:hRule="atLeast"/>
        </w:trPr>
        <w:tc>
          <w:tcPr>
            <w:tcW w:w="5371" w:type="dxa"/>
          </w:tcPr>
          <w:p>
            <w:pPr>
              <w:pStyle w:val="TableParagraph"/>
              <w:spacing w:line="246" w:lineRule="exact"/>
              <w:ind w:left="50"/>
              <w:rPr>
                <w:sz w:val="24"/>
              </w:rPr>
            </w:pPr>
            <w:r>
              <w:rPr>
                <w:color w:val="231F20"/>
                <w:sz w:val="24"/>
              </w:rPr>
              <w:t>Can I live without this?</w:t>
            </w:r>
          </w:p>
        </w:tc>
        <w:tc>
          <w:tcPr>
            <w:tcW w:w="1313" w:type="dxa"/>
          </w:tcPr>
          <w:p>
            <w:pPr>
              <w:pStyle w:val="TableParagraph"/>
              <w:spacing w:line="249" w:lineRule="exact"/>
              <w:ind w:left="343"/>
              <w:jc w:val="center"/>
              <w:rPr>
                <w:rFonts w:ascii="굴림" w:hAnsi="굴림"/>
                <w:sz w:val="24"/>
              </w:rPr>
            </w:pPr>
            <w:r>
              <w:rPr>
                <w:rFonts w:ascii="굴림" w:hAnsi="굴림"/>
                <w:color w:val="231F20"/>
                <w:sz w:val="24"/>
              </w:rPr>
              <w:t>□</w:t>
            </w:r>
          </w:p>
        </w:tc>
        <w:tc>
          <w:tcPr>
            <w:tcW w:w="693" w:type="dxa"/>
          </w:tcPr>
          <w:p>
            <w:pPr>
              <w:pStyle w:val="TableParagraph"/>
              <w:spacing w:line="249" w:lineRule="exact"/>
              <w:ind w:left="165"/>
              <w:jc w:val="center"/>
              <w:rPr>
                <w:rFonts w:ascii="굴림" w:hAnsi="굴림"/>
                <w:sz w:val="24"/>
              </w:rPr>
            </w:pPr>
            <w:r>
              <w:rPr>
                <w:rFonts w:ascii="굴림" w:hAnsi="굴림"/>
                <w:color w:val="231F20"/>
                <w:sz w:val="24"/>
              </w:rPr>
              <w:t>□</w:t>
            </w:r>
          </w:p>
        </w:tc>
      </w:tr>
      <w:tr>
        <w:trPr>
          <w:trHeight w:val="560" w:hRule="atLeast"/>
        </w:trPr>
        <w:tc>
          <w:tcPr>
            <w:tcW w:w="5371" w:type="dxa"/>
          </w:tcPr>
          <w:p>
            <w:pPr>
              <w:pStyle w:val="TableParagraph"/>
              <w:spacing w:before="106"/>
              <w:ind w:left="50"/>
              <w:rPr>
                <w:sz w:val="24"/>
              </w:rPr>
            </w:pPr>
            <w:r>
              <w:rPr>
                <w:color w:val="231F20"/>
                <w:sz w:val="24"/>
              </w:rPr>
              <w:t>Can I work without this?</w:t>
            </w:r>
          </w:p>
        </w:tc>
        <w:tc>
          <w:tcPr>
            <w:tcW w:w="1313" w:type="dxa"/>
          </w:tcPr>
          <w:p>
            <w:pPr>
              <w:pStyle w:val="TableParagraph"/>
              <w:spacing w:before="70"/>
              <w:ind w:left="343"/>
              <w:jc w:val="center"/>
              <w:rPr>
                <w:rFonts w:ascii="굴림" w:hAnsi="굴림"/>
                <w:sz w:val="24"/>
              </w:rPr>
            </w:pPr>
            <w:r>
              <w:rPr>
                <w:rFonts w:ascii="굴림" w:hAnsi="굴림"/>
                <w:color w:val="231F20"/>
                <w:sz w:val="24"/>
              </w:rPr>
              <w:t>□</w:t>
            </w:r>
          </w:p>
        </w:tc>
        <w:tc>
          <w:tcPr>
            <w:tcW w:w="693" w:type="dxa"/>
          </w:tcPr>
          <w:p>
            <w:pPr>
              <w:pStyle w:val="TableParagraph"/>
              <w:spacing w:before="73"/>
              <w:ind w:left="161" w:right="31"/>
              <w:jc w:val="center"/>
              <w:rPr>
                <w:rFonts w:ascii="ＭＳ ゴシック" w:hAnsi="ＭＳ ゴシック"/>
                <w:sz w:val="10"/>
              </w:rPr>
            </w:pPr>
            <w:r>
              <w:rPr>
                <w:rFonts w:ascii="굴림" w:hAnsi="굴림"/>
                <w:color w:val="231F20"/>
                <w:spacing w:val="-136"/>
                <w:position w:val="-4"/>
                <w:sz w:val="24"/>
              </w:rPr>
              <w:t>□</w:t>
            </w:r>
            <w:r>
              <w:rPr>
                <w:rFonts w:ascii="ＭＳ ゴシック" w:hAnsi="ＭＳ ゴシック"/>
                <w:w w:val="100"/>
                <w:sz w:val="10"/>
              </w:rPr>
              <w:t>■</w:t>
            </w:r>
          </w:p>
        </w:tc>
      </w:tr>
      <w:tr>
        <w:trPr>
          <w:trHeight w:val="403" w:hRule="atLeast"/>
        </w:trPr>
        <w:tc>
          <w:tcPr>
            <w:tcW w:w="5371" w:type="dxa"/>
          </w:tcPr>
          <w:p>
            <w:pPr>
              <w:pStyle w:val="TableParagraph"/>
              <w:spacing w:line="278" w:lineRule="exact" w:before="106"/>
              <w:ind w:left="50"/>
              <w:rPr>
                <w:sz w:val="24"/>
              </w:rPr>
            </w:pPr>
            <w:r>
              <w:rPr>
                <w:color w:val="231F20"/>
                <w:sz w:val="24"/>
              </w:rPr>
              <w:t>Would other people classify this as a want?</w:t>
            </w:r>
          </w:p>
        </w:tc>
        <w:tc>
          <w:tcPr>
            <w:tcW w:w="1313" w:type="dxa"/>
          </w:tcPr>
          <w:p>
            <w:pPr>
              <w:pStyle w:val="TableParagraph"/>
              <w:spacing w:line="314" w:lineRule="exact" w:before="69"/>
              <w:ind w:left="343"/>
              <w:jc w:val="center"/>
              <w:rPr>
                <w:rFonts w:ascii="굴림" w:hAnsi="굴림"/>
                <w:sz w:val="24"/>
              </w:rPr>
            </w:pPr>
            <w:r>
              <w:rPr>
                <w:rFonts w:ascii="굴림" w:hAnsi="굴림"/>
                <w:color w:val="231F20"/>
                <w:sz w:val="24"/>
              </w:rPr>
              <w:t>□</w:t>
            </w:r>
          </w:p>
        </w:tc>
        <w:tc>
          <w:tcPr>
            <w:tcW w:w="693" w:type="dxa"/>
          </w:tcPr>
          <w:p>
            <w:pPr>
              <w:pStyle w:val="TableParagraph"/>
              <w:spacing w:line="311" w:lineRule="exact" w:before="72"/>
              <w:ind w:left="158" w:right="31"/>
              <w:jc w:val="center"/>
              <w:rPr>
                <w:rFonts w:ascii="ＭＳ ゴシック" w:hAnsi="ＭＳ ゴシック"/>
                <w:sz w:val="9"/>
              </w:rPr>
            </w:pPr>
            <w:r>
              <w:rPr>
                <w:rFonts w:ascii="굴림" w:hAnsi="굴림"/>
                <w:color w:val="231F20"/>
                <w:spacing w:val="-135"/>
                <w:position w:val="-4"/>
                <w:sz w:val="24"/>
              </w:rPr>
              <w:t>□</w:t>
            </w:r>
            <w:r>
              <w:rPr>
                <w:rFonts w:ascii="ＭＳ ゴシック" w:hAnsi="ＭＳ ゴシック"/>
                <w:w w:val="107"/>
                <w:sz w:val="9"/>
              </w:rPr>
              <w:t>■</w:t>
            </w:r>
          </w:p>
        </w:tc>
      </w:tr>
    </w:tbl>
    <w:p>
      <w:pPr>
        <w:spacing w:after="0" w:line="311" w:lineRule="exact"/>
        <w:jc w:val="center"/>
        <w:rPr>
          <w:rFonts w:ascii="ＭＳ ゴシック" w:hAnsi="ＭＳ ゴシック"/>
          <w:sz w:val="9"/>
        </w:rPr>
        <w:sectPr>
          <w:pgSz w:w="12240" w:h="15840"/>
          <w:pgMar w:top="1360" w:bottom="280" w:left="920" w:right="940"/>
        </w:sectPr>
      </w:pPr>
    </w:p>
    <w:p>
      <w:pPr>
        <w:pStyle w:val="ListParagraph"/>
        <w:numPr>
          <w:ilvl w:val="0"/>
          <w:numId w:val="1"/>
        </w:numPr>
        <w:tabs>
          <w:tab w:pos="431" w:val="left" w:leader="none"/>
        </w:tabs>
        <w:spacing w:line="240" w:lineRule="auto" w:before="37" w:after="0"/>
        <w:ind w:left="430" w:right="0" w:hanging="270"/>
        <w:jc w:val="left"/>
        <w:rPr>
          <w:sz w:val="24"/>
        </w:rPr>
      </w:pPr>
      <w:r>
        <w:rPr>
          <w:color w:val="231F20"/>
          <w:sz w:val="24"/>
        </w:rPr>
        <w:t>Now, make your own list with your needs and</w:t>
      </w:r>
      <w:r>
        <w:rPr>
          <w:color w:val="231F20"/>
          <w:spacing w:val="22"/>
          <w:sz w:val="24"/>
        </w:rPr>
        <w:t> </w:t>
      </w:r>
      <w:r>
        <w:rPr>
          <w:color w:val="231F20"/>
          <w:sz w:val="24"/>
        </w:rPr>
        <w:t>wants.</w:t>
      </w:r>
    </w:p>
    <w:p>
      <w:pPr>
        <w:pStyle w:val="BodyText"/>
        <w:rPr>
          <w:sz w:val="8"/>
        </w:rPr>
      </w:pPr>
    </w:p>
    <w:tbl>
      <w:tblPr>
        <w:tblW w:w="0" w:type="auto"/>
        <w:jc w:val="left"/>
        <w:tblInd w:w="18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5040"/>
        <w:gridCol w:w="5040"/>
      </w:tblGrid>
      <w:tr>
        <w:trPr>
          <w:trHeight w:val="631" w:hRule="atLeast"/>
        </w:trPr>
        <w:tc>
          <w:tcPr>
            <w:tcW w:w="10080" w:type="dxa"/>
            <w:gridSpan w:val="2"/>
            <w:tcBorders>
              <w:top w:val="nil"/>
              <w:left w:val="nil"/>
              <w:right w:val="nil"/>
            </w:tcBorders>
            <w:shd w:val="clear" w:color="auto" w:fill="D2232A"/>
          </w:tcPr>
          <w:p>
            <w:pPr>
              <w:pStyle w:val="TableParagraph"/>
              <w:tabs>
                <w:tab w:pos="7100" w:val="left" w:leader="none"/>
              </w:tabs>
              <w:spacing w:before="164"/>
              <w:ind w:left="2082"/>
              <w:rPr>
                <w:rFonts w:ascii="Helvetica"/>
                <w:b/>
                <w:sz w:val="26"/>
              </w:rPr>
            </w:pPr>
            <w:r>
              <w:rPr>
                <w:rFonts w:ascii="Helvetica"/>
                <w:b/>
                <w:color w:val="FFFFFF"/>
                <w:sz w:val="26"/>
              </w:rPr>
              <w:t>NEEDS</w:t>
              <w:tab/>
            </w:r>
            <w:r>
              <w:rPr>
                <w:rFonts w:ascii="Helvetica"/>
                <w:b/>
                <w:color w:val="FFFFFF"/>
                <w:spacing w:val="-4"/>
                <w:sz w:val="26"/>
              </w:rPr>
              <w:t>WANTS</w:t>
            </w: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bl>
    <w:p>
      <w:pPr>
        <w:pStyle w:val="ListParagraph"/>
        <w:numPr>
          <w:ilvl w:val="0"/>
          <w:numId w:val="1"/>
        </w:numPr>
        <w:tabs>
          <w:tab w:pos="431" w:val="left" w:leader="none"/>
        </w:tabs>
        <w:spacing w:line="240" w:lineRule="auto" w:before="186" w:after="54"/>
        <w:ind w:left="430" w:right="0" w:hanging="270"/>
        <w:jc w:val="left"/>
        <w:rPr>
          <w:sz w:val="24"/>
        </w:rPr>
      </w:pPr>
      <w:r>
        <w:rPr>
          <w:color w:val="231F20"/>
          <w:sz w:val="24"/>
        </w:rPr>
        <w:t>Organize the list of your needs and wants by</w:t>
      </w:r>
      <w:r>
        <w:rPr>
          <w:color w:val="231F20"/>
          <w:spacing w:val="22"/>
          <w:sz w:val="24"/>
        </w:rPr>
        <w:t> </w:t>
      </w:r>
      <w:r>
        <w:rPr>
          <w:color w:val="231F20"/>
          <w:sz w:val="24"/>
        </w:rPr>
        <w:t>priority.</w:t>
      </w:r>
    </w:p>
    <w:tbl>
      <w:tblPr>
        <w:tblW w:w="0" w:type="auto"/>
        <w:jc w:val="left"/>
        <w:tblInd w:w="18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5040"/>
        <w:gridCol w:w="5040"/>
      </w:tblGrid>
      <w:tr>
        <w:trPr>
          <w:trHeight w:val="631" w:hRule="atLeast"/>
        </w:trPr>
        <w:tc>
          <w:tcPr>
            <w:tcW w:w="10080" w:type="dxa"/>
            <w:gridSpan w:val="2"/>
            <w:tcBorders>
              <w:top w:val="nil"/>
              <w:left w:val="nil"/>
              <w:right w:val="nil"/>
            </w:tcBorders>
            <w:shd w:val="clear" w:color="auto" w:fill="D2232A"/>
          </w:tcPr>
          <w:p>
            <w:pPr>
              <w:pStyle w:val="TableParagraph"/>
              <w:tabs>
                <w:tab w:pos="7100" w:val="left" w:leader="none"/>
              </w:tabs>
              <w:spacing w:before="164"/>
              <w:ind w:left="2082"/>
              <w:rPr>
                <w:rFonts w:ascii="Helvetica"/>
                <w:b/>
                <w:sz w:val="26"/>
              </w:rPr>
            </w:pPr>
            <w:r>
              <w:rPr>
                <w:rFonts w:ascii="Helvetica"/>
                <w:b/>
                <w:color w:val="FFFFFF"/>
                <w:sz w:val="26"/>
              </w:rPr>
              <w:t>NEEDS</w:t>
              <w:tab/>
            </w:r>
            <w:r>
              <w:rPr>
                <w:rFonts w:ascii="Helvetica"/>
                <w:b/>
                <w:color w:val="FFFFFF"/>
                <w:spacing w:val="-4"/>
                <w:sz w:val="26"/>
              </w:rPr>
              <w:t>WANTS</w:t>
            </w:r>
          </w:p>
        </w:tc>
      </w:tr>
      <w:tr>
        <w:trPr>
          <w:trHeight w:val="59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9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9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9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9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9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9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9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9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9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bl>
    <w:p>
      <w:pPr>
        <w:spacing w:after="0"/>
        <w:rPr>
          <w:rFonts w:ascii="Times New Roman"/>
          <w:sz w:val="24"/>
        </w:rPr>
        <w:sectPr>
          <w:pgSz w:w="12240" w:h="15840"/>
          <w:pgMar w:top="1340" w:bottom="280" w:left="920" w:right="940"/>
        </w:sectPr>
      </w:pPr>
    </w:p>
    <w:p>
      <w:pPr>
        <w:pStyle w:val="ListParagraph"/>
        <w:numPr>
          <w:ilvl w:val="0"/>
          <w:numId w:val="1"/>
        </w:numPr>
        <w:tabs>
          <w:tab w:pos="431" w:val="left" w:leader="none"/>
        </w:tabs>
        <w:spacing w:line="244" w:lineRule="auto" w:before="37" w:after="0"/>
        <w:ind w:left="160" w:right="493" w:firstLine="0"/>
        <w:jc w:val="left"/>
        <w:rPr>
          <w:sz w:val="24"/>
        </w:rPr>
      </w:pPr>
      <w:r>
        <w:rPr>
          <w:color w:val="231F20"/>
          <w:sz w:val="24"/>
        </w:rPr>
        <w:t>With your dreams and goals in mind, look at your list of needs and wants, and eliminate anything that is distracting or getting in the way from achieving your goals and realizing your</w:t>
      </w:r>
      <w:r>
        <w:rPr>
          <w:color w:val="231F20"/>
          <w:spacing w:val="2"/>
          <w:sz w:val="24"/>
        </w:rPr>
        <w:t> </w:t>
      </w:r>
      <w:r>
        <w:rPr>
          <w:color w:val="231F20"/>
          <w:sz w:val="24"/>
        </w:rPr>
        <w:t>dreams.</w:t>
      </w:r>
    </w:p>
    <w:p>
      <w:pPr>
        <w:pStyle w:val="BodyText"/>
        <w:spacing w:after="1"/>
        <w:rPr>
          <w:sz w:val="23"/>
        </w:rPr>
      </w:pPr>
    </w:p>
    <w:tbl>
      <w:tblPr>
        <w:tblW w:w="0" w:type="auto"/>
        <w:jc w:val="left"/>
        <w:tblInd w:w="18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5040"/>
        <w:gridCol w:w="5040"/>
      </w:tblGrid>
      <w:tr>
        <w:trPr>
          <w:trHeight w:val="631" w:hRule="atLeast"/>
        </w:trPr>
        <w:tc>
          <w:tcPr>
            <w:tcW w:w="10080" w:type="dxa"/>
            <w:gridSpan w:val="2"/>
            <w:tcBorders>
              <w:top w:val="nil"/>
              <w:left w:val="nil"/>
              <w:right w:val="nil"/>
            </w:tcBorders>
            <w:shd w:val="clear" w:color="auto" w:fill="D2232A"/>
          </w:tcPr>
          <w:p>
            <w:pPr>
              <w:pStyle w:val="TableParagraph"/>
              <w:tabs>
                <w:tab w:pos="7100" w:val="left" w:leader="none"/>
              </w:tabs>
              <w:spacing w:before="164"/>
              <w:ind w:left="2082"/>
              <w:rPr>
                <w:rFonts w:ascii="Helvetica"/>
                <w:b/>
                <w:sz w:val="26"/>
              </w:rPr>
            </w:pPr>
            <w:r>
              <w:rPr>
                <w:rFonts w:ascii="Helvetica"/>
                <w:b/>
                <w:color w:val="FFFFFF"/>
                <w:sz w:val="26"/>
              </w:rPr>
              <w:t>NEEDS</w:t>
              <w:tab/>
            </w:r>
            <w:r>
              <w:rPr>
                <w:rFonts w:ascii="Helvetica"/>
                <w:b/>
                <w:color w:val="FFFFFF"/>
                <w:spacing w:val="-4"/>
                <w:sz w:val="26"/>
              </w:rPr>
              <w:t>WANTS</w:t>
            </w: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r>
        <w:trPr>
          <w:trHeight w:val="547" w:hRule="atLeast"/>
        </w:trPr>
        <w:tc>
          <w:tcPr>
            <w:tcW w:w="5040" w:type="dxa"/>
            <w:tcBorders>
              <w:left w:val="single" w:sz="8" w:space="0" w:color="231F20"/>
              <w:right w:val="single" w:sz="8" w:space="0" w:color="231F20"/>
            </w:tcBorders>
          </w:tcPr>
          <w:p>
            <w:pPr>
              <w:pStyle w:val="TableParagraph"/>
              <w:rPr>
                <w:rFonts w:ascii="Times New Roman"/>
                <w:sz w:val="24"/>
              </w:rPr>
            </w:pPr>
          </w:p>
        </w:tc>
        <w:tc>
          <w:tcPr>
            <w:tcW w:w="5040" w:type="dxa"/>
            <w:tcBorders>
              <w:left w:val="single" w:sz="8" w:space="0" w:color="231F20"/>
              <w:right w:val="single" w:sz="8" w:space="0" w:color="231F20"/>
            </w:tcBorders>
          </w:tcPr>
          <w:p>
            <w:pPr>
              <w:pStyle w:val="TableParagraph"/>
              <w:rPr>
                <w:rFonts w:ascii="Times New Roman"/>
                <w:sz w:val="24"/>
              </w:rPr>
            </w:pPr>
          </w:p>
        </w:tc>
      </w:tr>
    </w:tbl>
    <w:p>
      <w:pPr>
        <w:pStyle w:val="BodyText"/>
      </w:pPr>
    </w:p>
    <w:p>
      <w:pPr>
        <w:pStyle w:val="BodyText"/>
      </w:pPr>
    </w:p>
    <w:p>
      <w:pPr>
        <w:pStyle w:val="BodyText"/>
      </w:pPr>
    </w:p>
    <w:p>
      <w:pPr>
        <w:pStyle w:val="BodyText"/>
        <w:spacing w:before="11"/>
        <w:rPr>
          <w:sz w:val="28"/>
        </w:rPr>
      </w:pPr>
    </w:p>
    <w:p>
      <w:pPr>
        <w:pStyle w:val="Heading1"/>
        <w:ind w:left="2663"/>
      </w:pPr>
      <w:r>
        <w:rPr>
          <w:color w:val="231F20"/>
        </w:rPr>
        <w:t>Work towards creating a BALANCE</w:t>
      </w:r>
    </w:p>
    <w:p>
      <w:pPr>
        <w:pStyle w:val="BodyText"/>
        <w:spacing w:before="2"/>
        <w:rPr>
          <w:rFonts w:ascii="Helvetica"/>
          <w:b/>
          <w:sz w:val="23"/>
        </w:rPr>
      </w:pPr>
    </w:p>
    <w:p>
      <w:pPr>
        <w:pStyle w:val="BodyText"/>
        <w:spacing w:line="235" w:lineRule="auto"/>
        <w:ind w:left="160" w:right="262"/>
      </w:pPr>
      <w:r>
        <w:rPr>
          <w:color w:val="231F20"/>
        </w:rPr>
        <w:t>There is nothing wrong with buying expensive clothing, cars, traveling around the world, having tons of magazine subscriptions, and eating out. The intention of this exercise is for you to identify the things that you truly need versus the things you want. This way you can make informed decisions that are in alignment with your goals and dreams.</w:t>
      </w:r>
    </w:p>
    <w:p>
      <w:pPr>
        <w:pStyle w:val="BodyText"/>
        <w:spacing w:before="9"/>
        <w:rPr>
          <w:sz w:val="22"/>
        </w:rPr>
      </w:pPr>
    </w:p>
    <w:p>
      <w:pPr>
        <w:pStyle w:val="BodyText"/>
        <w:ind w:left="160"/>
      </w:pPr>
      <w:r>
        <w:rPr>
          <w:color w:val="231F20"/>
        </w:rPr>
        <w:t>YES YOU CAN!</w:t>
      </w:r>
    </w:p>
    <w:sectPr>
      <w:pgSz w:w="12240" w:h="15840"/>
      <w:pgMar w:top="1340" w:bottom="280" w:left="9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ゴシック">
    <w:altName w:val="ＭＳ ゴシック"/>
    <w:charset w:val="0"/>
    <w:family w:val="swiss"/>
    <w:pitch w:val="variable"/>
  </w:font>
  <w:font w:name="Helvetica">
    <w:altName w:val="Helvetica"/>
    <w:charset w:val="0"/>
    <w:family w:val="swiss"/>
    <w:pitch w:val="variable"/>
  </w:font>
  <w:font w:name="Kanit">
    <w:altName w:val="Kanit"/>
    <w:charset w:val="0"/>
    <w:family w:val="roman"/>
    <w:pitch w:val="variable"/>
  </w:font>
  <w:font w:name="Kanit-Light">
    <w:altName w:val="Kanit-Light"/>
    <w:charset w:val="0"/>
    <w:family w:val="roman"/>
    <w:pitch w:val="variable"/>
  </w:font>
  <w:font w:name="굴림">
    <w:altName w:val="굴림"/>
    <w:charset w:val="0"/>
    <w:family w:val="swiss"/>
    <w:pitch w:val="variable"/>
  </w:font>
  <w:font w:name="Helvetica-Light">
    <w:altName w:val="Helvetica-Light"/>
    <w:charset w:val="0"/>
    <w:family w:val="swiss"/>
    <w:pitch w:val="variable"/>
  </w:font>
  <w:font w:name="Kanit-Thin">
    <w:altName w:val="Kanit-Thin"/>
    <w:charset w:val="0"/>
    <w:family w:val="roman"/>
    <w:pitch w:val="variable"/>
  </w:font>
  <w:font w:name="Futura Std">
    <w:altName w:val="Futura St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30" w:hanging="271"/>
        <w:jc w:val="left"/>
      </w:pPr>
      <w:rPr>
        <w:rFonts w:hint="default" w:ascii="Helvetica-Light" w:hAnsi="Helvetica-Light" w:eastAsia="Helvetica-Light" w:cs="Helvetica-Light"/>
        <w:color w:val="231F20"/>
        <w:spacing w:val="0"/>
        <w:w w:val="100"/>
        <w:sz w:val="24"/>
        <w:szCs w:val="24"/>
        <w:lang w:val="en-us" w:eastAsia="en-us" w:bidi="en-us"/>
      </w:rPr>
    </w:lvl>
    <w:lvl w:ilvl="1">
      <w:start w:val="0"/>
      <w:numFmt w:val="bullet"/>
      <w:lvlText w:val="•"/>
      <w:lvlJc w:val="left"/>
      <w:pPr>
        <w:ind w:left="1434" w:hanging="271"/>
      </w:pPr>
      <w:rPr>
        <w:rFonts w:hint="default"/>
        <w:lang w:val="en-us" w:eastAsia="en-us" w:bidi="en-us"/>
      </w:rPr>
    </w:lvl>
    <w:lvl w:ilvl="2">
      <w:start w:val="0"/>
      <w:numFmt w:val="bullet"/>
      <w:lvlText w:val="•"/>
      <w:lvlJc w:val="left"/>
      <w:pPr>
        <w:ind w:left="2428" w:hanging="271"/>
      </w:pPr>
      <w:rPr>
        <w:rFonts w:hint="default"/>
        <w:lang w:val="en-us" w:eastAsia="en-us" w:bidi="en-us"/>
      </w:rPr>
    </w:lvl>
    <w:lvl w:ilvl="3">
      <w:start w:val="0"/>
      <w:numFmt w:val="bullet"/>
      <w:lvlText w:val="•"/>
      <w:lvlJc w:val="left"/>
      <w:pPr>
        <w:ind w:left="3422" w:hanging="271"/>
      </w:pPr>
      <w:rPr>
        <w:rFonts w:hint="default"/>
        <w:lang w:val="en-us" w:eastAsia="en-us" w:bidi="en-us"/>
      </w:rPr>
    </w:lvl>
    <w:lvl w:ilvl="4">
      <w:start w:val="0"/>
      <w:numFmt w:val="bullet"/>
      <w:lvlText w:val="•"/>
      <w:lvlJc w:val="left"/>
      <w:pPr>
        <w:ind w:left="4416" w:hanging="271"/>
      </w:pPr>
      <w:rPr>
        <w:rFonts w:hint="default"/>
        <w:lang w:val="en-us" w:eastAsia="en-us" w:bidi="en-us"/>
      </w:rPr>
    </w:lvl>
    <w:lvl w:ilvl="5">
      <w:start w:val="0"/>
      <w:numFmt w:val="bullet"/>
      <w:lvlText w:val="•"/>
      <w:lvlJc w:val="left"/>
      <w:pPr>
        <w:ind w:left="5410" w:hanging="271"/>
      </w:pPr>
      <w:rPr>
        <w:rFonts w:hint="default"/>
        <w:lang w:val="en-us" w:eastAsia="en-us" w:bidi="en-us"/>
      </w:rPr>
    </w:lvl>
    <w:lvl w:ilvl="6">
      <w:start w:val="0"/>
      <w:numFmt w:val="bullet"/>
      <w:lvlText w:val="•"/>
      <w:lvlJc w:val="left"/>
      <w:pPr>
        <w:ind w:left="6404" w:hanging="271"/>
      </w:pPr>
      <w:rPr>
        <w:rFonts w:hint="default"/>
        <w:lang w:val="en-us" w:eastAsia="en-us" w:bidi="en-us"/>
      </w:rPr>
    </w:lvl>
    <w:lvl w:ilvl="7">
      <w:start w:val="0"/>
      <w:numFmt w:val="bullet"/>
      <w:lvlText w:val="•"/>
      <w:lvlJc w:val="left"/>
      <w:pPr>
        <w:ind w:left="7398" w:hanging="271"/>
      </w:pPr>
      <w:rPr>
        <w:rFonts w:hint="default"/>
        <w:lang w:val="en-us" w:eastAsia="en-us" w:bidi="en-us"/>
      </w:rPr>
    </w:lvl>
    <w:lvl w:ilvl="8">
      <w:start w:val="0"/>
      <w:numFmt w:val="bullet"/>
      <w:lvlText w:val="•"/>
      <w:lvlJc w:val="left"/>
      <w:pPr>
        <w:ind w:left="8392" w:hanging="27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Light" w:hAnsi="Helvetica-Light" w:eastAsia="Helvetica-Light" w:cs="Helvetica-Light"/>
      <w:lang w:val="en-us" w:eastAsia="en-us" w:bidi="en-us"/>
    </w:rPr>
  </w:style>
  <w:style w:styleId="BodyText" w:type="paragraph">
    <w:name w:val="Body Text"/>
    <w:basedOn w:val="Normal"/>
    <w:uiPriority w:val="1"/>
    <w:qFormat/>
    <w:pPr/>
    <w:rPr>
      <w:rFonts w:ascii="Helvetica-Light" w:hAnsi="Helvetica-Light" w:eastAsia="Helvetica-Light" w:cs="Helvetica-Light"/>
      <w:sz w:val="24"/>
      <w:szCs w:val="24"/>
      <w:lang w:val="en-us" w:eastAsia="en-us" w:bidi="en-us"/>
    </w:rPr>
  </w:style>
  <w:style w:styleId="Heading1" w:type="paragraph">
    <w:name w:val="Heading 1"/>
    <w:basedOn w:val="Normal"/>
    <w:uiPriority w:val="1"/>
    <w:qFormat/>
    <w:pPr>
      <w:ind w:left="836"/>
      <w:outlineLvl w:val="1"/>
    </w:pPr>
    <w:rPr>
      <w:rFonts w:ascii="Helvetica" w:hAnsi="Helvetica" w:eastAsia="Helvetica" w:cs="Helvetica"/>
      <w:b/>
      <w:bCs/>
      <w:sz w:val="30"/>
      <w:szCs w:val="30"/>
      <w:lang w:val="en-us" w:eastAsia="en-us" w:bidi="en-us"/>
    </w:rPr>
  </w:style>
  <w:style w:styleId="Heading2" w:type="paragraph">
    <w:name w:val="Heading 2"/>
    <w:basedOn w:val="Normal"/>
    <w:uiPriority w:val="1"/>
    <w:qFormat/>
    <w:pPr>
      <w:spacing w:before="30"/>
      <w:ind w:left="160"/>
      <w:outlineLvl w:val="2"/>
    </w:pPr>
    <w:rPr>
      <w:rFonts w:ascii="Helvetica" w:hAnsi="Helvetica" w:eastAsia="Helvetica" w:cs="Helvetica"/>
      <w:b/>
      <w:bCs/>
      <w:sz w:val="24"/>
      <w:szCs w:val="24"/>
      <w:lang w:val="en-us" w:eastAsia="en-us" w:bidi="en-us"/>
    </w:rPr>
  </w:style>
  <w:style w:styleId="ListParagraph" w:type="paragraph">
    <w:name w:val="List Paragraph"/>
    <w:basedOn w:val="Normal"/>
    <w:uiPriority w:val="1"/>
    <w:qFormat/>
    <w:pPr>
      <w:spacing w:before="37"/>
      <w:ind w:left="430" w:hanging="270"/>
    </w:pPr>
    <w:rPr>
      <w:rFonts w:ascii="Helvetica-Light" w:hAnsi="Helvetica-Light" w:eastAsia="Helvetica-Light" w:cs="Helvetica-Light"/>
      <w:lang w:val="en-us" w:eastAsia="en-us" w:bidi="en-us"/>
    </w:rPr>
  </w:style>
  <w:style w:styleId="TableParagraph" w:type="paragraph">
    <w:name w:val="Table Paragraph"/>
    <w:basedOn w:val="Normal"/>
    <w:uiPriority w:val="1"/>
    <w:qFormat/>
    <w:pPr/>
    <w:rPr>
      <w:rFonts w:ascii="Helvetica-Light" w:hAnsi="Helvetica-Light" w:eastAsia="Helvetica-Light" w:cs="Helvetica-Light"/>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2019-03-13T20:59:34Z</dcterms:created>
  <dcterms:modified xsi:type="dcterms:W3CDTF">2019-03-13T20:59:34Z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Adobe InDesign CC 13.1 (Macintosh)</vt:lpwstr>
  </property>
  <property fmtid="{D5CDD505-2E9C-101B-9397-08002B2CF9AE}" pid="4" name="LastSaved">
    <vt:filetime>2019-03-13T00:00:00Z</vt:filetime>
  </property>
</Properties>
</file>