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478C06" w14:textId="77777777" w:rsidR="003F2198" w:rsidRDefault="003F2198" w:rsidP="003F2198">
      <w:pPr>
        <w:pStyle w:val="BodyText"/>
        <w:spacing w:before="306" w:line="192" w:lineRule="auto"/>
        <w:ind w:left="220"/>
        <w:rPr>
          <w:rFonts w:ascii="Kanit"/>
        </w:rPr>
      </w:pPr>
      <w:r>
        <w:rPr>
          <w:rFonts w:ascii="Kanit"/>
          <w:color w:val="231F20"/>
          <w:spacing w:val="-4"/>
        </w:rPr>
        <w:t xml:space="preserve">How </w:t>
      </w:r>
      <w:r>
        <w:rPr>
          <w:rFonts w:ascii="Kanit"/>
          <w:color w:val="231F20"/>
          <w:spacing w:val="-3"/>
        </w:rPr>
        <w:t xml:space="preserve">to Design </w:t>
      </w:r>
      <w:r>
        <w:rPr>
          <w:rFonts w:ascii="Kanit"/>
          <w:color w:val="231F20"/>
        </w:rPr>
        <w:t xml:space="preserve">the </w:t>
      </w:r>
      <w:r>
        <w:rPr>
          <w:rFonts w:ascii="Kanit"/>
          <w:color w:val="231F20"/>
          <w:spacing w:val="-5"/>
        </w:rPr>
        <w:t xml:space="preserve">Life of </w:t>
      </w:r>
      <w:r>
        <w:rPr>
          <w:rFonts w:ascii="Kanit"/>
          <w:color w:val="231F20"/>
          <w:spacing w:val="-7"/>
        </w:rPr>
        <w:t xml:space="preserve">Your </w:t>
      </w:r>
      <w:r>
        <w:rPr>
          <w:rFonts w:ascii="Kanit"/>
          <w:color w:val="231F20"/>
          <w:spacing w:val="-5"/>
        </w:rPr>
        <w:t xml:space="preserve">Dreams </w:t>
      </w:r>
      <w:r>
        <w:rPr>
          <w:rFonts w:ascii="Kanit"/>
          <w:color w:val="231F20"/>
          <w:spacing w:val="-3"/>
        </w:rPr>
        <w:t xml:space="preserve">Action </w:t>
      </w:r>
      <w:r>
        <w:rPr>
          <w:rFonts w:ascii="Kanit"/>
          <w:color w:val="231F20"/>
        </w:rPr>
        <w:t xml:space="preserve">Steps - </w:t>
      </w:r>
      <w:r>
        <w:rPr>
          <w:rFonts w:ascii="Kanit"/>
          <w:color w:val="231F20"/>
          <w:spacing w:val="-5"/>
        </w:rPr>
        <w:t xml:space="preserve">Week </w:t>
      </w:r>
      <w:r>
        <w:rPr>
          <w:rFonts w:ascii="Kanit"/>
          <w:color w:val="231F20"/>
        </w:rPr>
        <w:t>2</w:t>
      </w:r>
    </w:p>
    <w:p w14:paraId="52D38996" w14:textId="77777777" w:rsidR="003F2198" w:rsidRDefault="003F2198" w:rsidP="003F2198">
      <w:pPr>
        <w:spacing w:before="253" w:line="153" w:lineRule="auto"/>
        <w:ind w:left="220"/>
        <w:rPr>
          <w:rFonts w:ascii="Kanit-Light" w:hAnsi="Kanit-Light"/>
          <w:sz w:val="42"/>
        </w:rPr>
      </w:pPr>
      <w:r>
        <w:br w:type="column"/>
      </w:r>
      <w:r>
        <w:rPr>
          <w:rFonts w:ascii="Kanit-Light" w:hAnsi="Kanit-Light"/>
          <w:color w:val="231F20"/>
          <w:sz w:val="42"/>
        </w:rPr>
        <w:t>ALEJANDRO CHABÁN MOTIVACIONAL PLATFORM</w:t>
      </w:r>
    </w:p>
    <w:p w14:paraId="18521D4E" w14:textId="77777777" w:rsidR="003F2198" w:rsidRDefault="003F2198" w:rsidP="003F2198">
      <w:pPr>
        <w:spacing w:line="153" w:lineRule="auto"/>
        <w:rPr>
          <w:rFonts w:ascii="Kanit-Light" w:hAnsi="Kanit-Light"/>
          <w:sz w:val="42"/>
        </w:rPr>
        <w:sectPr w:rsidR="003F2198" w:rsidSect="003F2198">
          <w:type w:val="continuous"/>
          <w:pgSz w:w="12240" w:h="15840"/>
          <w:pgMar w:top="520" w:right="560" w:bottom="280" w:left="860" w:header="720" w:footer="720" w:gutter="0"/>
          <w:cols w:num="2" w:space="720" w:equalWidth="0">
            <w:col w:w="4570" w:space="262"/>
            <w:col w:w="5988"/>
          </w:cols>
        </w:sectPr>
      </w:pPr>
    </w:p>
    <w:p w14:paraId="213AFCB3" w14:textId="77777777" w:rsidR="003F2198" w:rsidRDefault="003F2198" w:rsidP="003F2198">
      <w:pPr>
        <w:pStyle w:val="BodyText"/>
        <w:spacing w:before="10"/>
        <w:rPr>
          <w:rFonts w:ascii="Kanit-Light"/>
          <w:sz w:val="19"/>
        </w:rPr>
      </w:pPr>
      <w:r>
        <w:pict w14:anchorId="1C38651C">
          <v:line id="_x0000_s1278" style="position:absolute;z-index:251659264;mso-position-horizontal-relative:page;mso-position-vertical-relative:page" from="0,33.4pt" to="284.4pt,33.4pt" strokecolor="#231f20" strokeweight="82562emu">
            <w10:wrap anchorx="page" anchory="page"/>
          </v:line>
        </w:pict>
      </w:r>
      <w:r>
        <w:pict w14:anchorId="3A8BAF26">
          <v:line id="_x0000_s1279" style="position:absolute;z-index:251660288;mso-position-horizontal-relative:page;mso-position-vertical-relative:page" from="0,78.55pt" to="284.4pt,78.55pt" strokecolor="#231f20" strokeweight="6.5pt">
            <w10:wrap anchorx="page" anchory="page"/>
          </v:line>
        </w:pict>
      </w:r>
    </w:p>
    <w:p w14:paraId="6EFD1DD1" w14:textId="77777777" w:rsidR="003F2198" w:rsidRDefault="003F2198" w:rsidP="003F2198">
      <w:pPr>
        <w:spacing w:before="320" w:line="158" w:lineRule="auto"/>
        <w:ind w:left="1772" w:hanging="973"/>
        <w:rPr>
          <w:rFonts w:ascii="Kanit-Thin"/>
          <w:sz w:val="57"/>
        </w:rPr>
      </w:pPr>
      <w:r>
        <w:rPr>
          <w:rFonts w:ascii="Kanit-Thin"/>
          <w:color w:val="231F20"/>
          <w:sz w:val="57"/>
        </w:rPr>
        <w:t xml:space="preserve">How to Marry </w:t>
      </w:r>
      <w:r>
        <w:rPr>
          <w:rFonts w:ascii="Kanit-Thin"/>
          <w:color w:val="231F20"/>
          <w:spacing w:val="7"/>
          <w:sz w:val="57"/>
        </w:rPr>
        <w:t xml:space="preserve">Mr. </w:t>
      </w:r>
      <w:r>
        <w:rPr>
          <w:rFonts w:ascii="Kanit-Thin"/>
          <w:color w:val="231F20"/>
          <w:spacing w:val="10"/>
          <w:sz w:val="57"/>
        </w:rPr>
        <w:t xml:space="preserve">Persistence </w:t>
      </w:r>
      <w:r>
        <w:rPr>
          <w:rFonts w:ascii="Kanit-Thin"/>
          <w:color w:val="231F20"/>
          <w:spacing w:val="11"/>
          <w:sz w:val="57"/>
        </w:rPr>
        <w:t xml:space="preserve">and </w:t>
      </w:r>
      <w:r>
        <w:rPr>
          <w:rFonts w:ascii="Kanit-Thin"/>
          <w:color w:val="231F20"/>
          <w:sz w:val="57"/>
        </w:rPr>
        <w:t xml:space="preserve">Divorce </w:t>
      </w:r>
      <w:r>
        <w:rPr>
          <w:rFonts w:ascii="Kanit-Thin"/>
          <w:color w:val="231F20"/>
          <w:spacing w:val="7"/>
          <w:sz w:val="57"/>
        </w:rPr>
        <w:t>Mr.</w:t>
      </w:r>
      <w:r>
        <w:rPr>
          <w:rFonts w:ascii="Kanit-Thin"/>
          <w:color w:val="231F20"/>
          <w:spacing w:val="71"/>
          <w:sz w:val="57"/>
        </w:rPr>
        <w:t xml:space="preserve"> </w:t>
      </w:r>
      <w:r>
        <w:rPr>
          <w:rFonts w:ascii="Kanit-Thin"/>
          <w:color w:val="231F20"/>
          <w:spacing w:val="4"/>
          <w:sz w:val="57"/>
        </w:rPr>
        <w:t>Procrastination</w:t>
      </w:r>
    </w:p>
    <w:p w14:paraId="7F6DBD01" w14:textId="77777777" w:rsidR="003F2198" w:rsidRDefault="003F2198" w:rsidP="003F2198">
      <w:pPr>
        <w:pStyle w:val="BodyText"/>
        <w:spacing w:before="509"/>
        <w:ind w:left="220"/>
      </w:pPr>
      <w:r>
        <w:rPr>
          <w:color w:val="231F20"/>
        </w:rPr>
        <w:t>I have always seen Mr. Persistence married to Miss Consistency.</w:t>
      </w:r>
    </w:p>
    <w:p w14:paraId="2FF8C6BA" w14:textId="77777777" w:rsidR="003F2198" w:rsidRDefault="003F2198" w:rsidP="003F2198">
      <w:pPr>
        <w:pStyle w:val="BodyText"/>
        <w:spacing w:before="3"/>
        <w:rPr>
          <w:sz w:val="23"/>
        </w:rPr>
      </w:pPr>
    </w:p>
    <w:p w14:paraId="75EC8EAE" w14:textId="77777777" w:rsidR="003F2198" w:rsidRDefault="003F2198" w:rsidP="003F2198">
      <w:pPr>
        <w:pStyle w:val="BodyText"/>
        <w:spacing w:before="1" w:line="235" w:lineRule="auto"/>
        <w:ind w:left="220" w:right="763"/>
      </w:pPr>
      <w:r>
        <w:rPr>
          <w:color w:val="231F20"/>
        </w:rPr>
        <w:t>In the end, very successful people share one trait in common: PERSISTENCE. They constantly work towards getting closer to their goals and dreams.</w:t>
      </w:r>
    </w:p>
    <w:p w14:paraId="0F2AA37F" w14:textId="77777777" w:rsidR="003F2198" w:rsidRDefault="003F2198" w:rsidP="003F2198">
      <w:pPr>
        <w:pStyle w:val="BodyText"/>
        <w:spacing w:before="3"/>
        <w:rPr>
          <w:sz w:val="23"/>
        </w:rPr>
      </w:pPr>
    </w:p>
    <w:p w14:paraId="71CF0365" w14:textId="77777777" w:rsidR="003F2198" w:rsidRDefault="003F2198" w:rsidP="003F2198">
      <w:pPr>
        <w:pStyle w:val="BodyText"/>
        <w:spacing w:line="235" w:lineRule="auto"/>
        <w:ind w:left="220" w:right="588"/>
      </w:pPr>
      <w:r>
        <w:rPr>
          <w:color w:val="231F20"/>
        </w:rPr>
        <w:t>The good news is that you too can embrace persistence as one of your top traits, regardless of your talents or what you want to pursue.</w:t>
      </w:r>
    </w:p>
    <w:p w14:paraId="2DC225BD" w14:textId="77777777" w:rsidR="003F2198" w:rsidRDefault="003F2198" w:rsidP="003F2198">
      <w:pPr>
        <w:pStyle w:val="BodyText"/>
        <w:spacing w:before="10"/>
        <w:rPr>
          <w:sz w:val="22"/>
        </w:rPr>
      </w:pPr>
    </w:p>
    <w:p w14:paraId="0C2E9ACE" w14:textId="77777777" w:rsidR="003F2198" w:rsidRDefault="003F2198" w:rsidP="003F2198">
      <w:pPr>
        <w:pStyle w:val="BodyText"/>
        <w:spacing w:before="1"/>
        <w:ind w:left="220"/>
      </w:pPr>
      <w:r>
        <w:rPr>
          <w:color w:val="231F20"/>
        </w:rPr>
        <w:t>Following you will find the steps to cultivate and develop your persistence muscles:</w:t>
      </w:r>
    </w:p>
    <w:p w14:paraId="72F58DD3" w14:textId="77777777" w:rsidR="003F2198" w:rsidRDefault="003F2198" w:rsidP="003F2198">
      <w:pPr>
        <w:pStyle w:val="BodyText"/>
      </w:pPr>
    </w:p>
    <w:p w14:paraId="514ED24F" w14:textId="77777777" w:rsidR="003F2198" w:rsidRDefault="003F2198" w:rsidP="003F2198">
      <w:pPr>
        <w:pStyle w:val="BodyText"/>
        <w:spacing w:before="5"/>
        <w:rPr>
          <w:sz w:val="23"/>
        </w:rPr>
      </w:pPr>
    </w:p>
    <w:p w14:paraId="57E707E0" w14:textId="77777777" w:rsidR="003F2198" w:rsidRDefault="003F2198" w:rsidP="003F2198">
      <w:pPr>
        <w:pStyle w:val="ListParagraph"/>
        <w:numPr>
          <w:ilvl w:val="0"/>
          <w:numId w:val="2"/>
        </w:numPr>
        <w:tabs>
          <w:tab w:val="left" w:pos="513"/>
        </w:tabs>
        <w:spacing w:before="0" w:line="235" w:lineRule="auto"/>
        <w:ind w:right="535" w:firstLine="0"/>
        <w:rPr>
          <w:sz w:val="24"/>
        </w:rPr>
      </w:pPr>
      <w:r>
        <w:rPr>
          <w:rFonts w:ascii="Helvetica"/>
          <w:b/>
          <w:color w:val="231F20"/>
          <w:sz w:val="26"/>
        </w:rPr>
        <w:t xml:space="preserve">PURSUE </w:t>
      </w:r>
      <w:r>
        <w:rPr>
          <w:rFonts w:ascii="Helvetica"/>
          <w:b/>
          <w:color w:val="231F20"/>
          <w:spacing w:val="-4"/>
          <w:sz w:val="26"/>
        </w:rPr>
        <w:t xml:space="preserve">WHAT </w:t>
      </w:r>
      <w:r>
        <w:rPr>
          <w:rFonts w:ascii="Helvetica"/>
          <w:b/>
          <w:color w:val="231F20"/>
          <w:sz w:val="26"/>
        </w:rPr>
        <w:t xml:space="preserve">INTERESTS YOU: </w:t>
      </w:r>
      <w:r>
        <w:rPr>
          <w:color w:val="231F20"/>
          <w:sz w:val="24"/>
        </w:rPr>
        <w:t>(exercising, meditation, healthy eating, reading) this is important because you are going to do it every day to build your consistence muscles, and get closer to your dreams. It can be anything you want as long as you are passionate about that activity or you are really aligned with the benefits it brings to your</w:t>
      </w:r>
      <w:r>
        <w:rPr>
          <w:color w:val="231F20"/>
          <w:spacing w:val="53"/>
          <w:sz w:val="24"/>
        </w:rPr>
        <w:t xml:space="preserve"> </w:t>
      </w:r>
      <w:r>
        <w:rPr>
          <w:color w:val="231F20"/>
          <w:sz w:val="24"/>
        </w:rPr>
        <w:t>life.</w:t>
      </w:r>
    </w:p>
    <w:p w14:paraId="5525FAC9" w14:textId="77777777" w:rsidR="003F2198" w:rsidRDefault="003F2198" w:rsidP="003F2198">
      <w:pPr>
        <w:pStyle w:val="BodyText"/>
        <w:spacing w:before="8"/>
        <w:rPr>
          <w:sz w:val="22"/>
        </w:rPr>
      </w:pPr>
    </w:p>
    <w:p w14:paraId="2D12C5C4" w14:textId="77777777" w:rsidR="003F2198" w:rsidRDefault="003F2198" w:rsidP="003F2198">
      <w:pPr>
        <w:pStyle w:val="BodyText"/>
        <w:spacing w:before="1"/>
        <w:ind w:left="220"/>
      </w:pPr>
      <w:r>
        <w:rPr>
          <w:color w:val="231F20"/>
        </w:rPr>
        <w:t>THE ACTIVITY OF MY CHOICE IS:</w:t>
      </w:r>
    </w:p>
    <w:p w14:paraId="4439B463" w14:textId="77777777" w:rsidR="003F2198" w:rsidRDefault="003F2198" w:rsidP="003F2198">
      <w:pPr>
        <w:pStyle w:val="BodyText"/>
        <w:rPr>
          <w:sz w:val="20"/>
        </w:rPr>
      </w:pPr>
    </w:p>
    <w:p w14:paraId="74CA1F0A" w14:textId="77777777" w:rsidR="003F2198" w:rsidRDefault="003F2198" w:rsidP="003F2198">
      <w:pPr>
        <w:pStyle w:val="BodyText"/>
        <w:spacing w:before="9"/>
        <w:rPr>
          <w:sz w:val="27"/>
        </w:rPr>
      </w:pPr>
      <w:r>
        <w:pict w14:anchorId="1BCB25B1">
          <v:line id="_x0000_s1280" style="position:absolute;z-index:-251655168;mso-wrap-distance-left:0;mso-wrap-distance-right:0;mso-position-horizontal-relative:page" from="54pt,19.3pt" to="555.6pt,19.3pt" strokecolor="#221e1f" strokeweight=".6pt">
            <w10:wrap type="topAndBottom" anchorx="page"/>
          </v:line>
        </w:pict>
      </w:r>
    </w:p>
    <w:p w14:paraId="0915C41D" w14:textId="77777777" w:rsidR="003F2198" w:rsidRDefault="003F2198" w:rsidP="003F2198">
      <w:pPr>
        <w:pStyle w:val="BodyText"/>
        <w:rPr>
          <w:sz w:val="20"/>
        </w:rPr>
      </w:pPr>
    </w:p>
    <w:p w14:paraId="23113B38" w14:textId="77777777" w:rsidR="003F2198" w:rsidRDefault="003F2198" w:rsidP="003F2198">
      <w:pPr>
        <w:pStyle w:val="BodyText"/>
        <w:rPr>
          <w:sz w:val="23"/>
        </w:rPr>
      </w:pPr>
    </w:p>
    <w:p w14:paraId="67198D09" w14:textId="77777777" w:rsidR="003F2198" w:rsidRDefault="003F2198" w:rsidP="003F2198">
      <w:pPr>
        <w:pStyle w:val="ListParagraph"/>
        <w:numPr>
          <w:ilvl w:val="0"/>
          <w:numId w:val="2"/>
        </w:numPr>
        <w:tabs>
          <w:tab w:val="left" w:pos="513"/>
        </w:tabs>
        <w:spacing w:before="56" w:line="235" w:lineRule="auto"/>
        <w:ind w:right="790" w:firstLine="0"/>
        <w:rPr>
          <w:sz w:val="24"/>
        </w:rPr>
      </w:pPr>
      <w:r>
        <w:rPr>
          <w:rFonts w:ascii="Helvetica" w:hAnsi="Helvetica"/>
          <w:b/>
          <w:color w:val="231F20"/>
          <w:sz w:val="26"/>
        </w:rPr>
        <w:t xml:space="preserve">FIND PURPOSE &amp; A SENSE OF MISSION: </w:t>
      </w:r>
      <w:r>
        <w:rPr>
          <w:color w:val="231F20"/>
          <w:sz w:val="24"/>
        </w:rPr>
        <w:t>Persistence is built through small victories. It’s your daily personal choices that build your persistence muscles. So, having a clear</w:t>
      </w:r>
      <w:r>
        <w:rPr>
          <w:color w:val="231F20"/>
          <w:spacing w:val="4"/>
          <w:sz w:val="24"/>
        </w:rPr>
        <w:t xml:space="preserve"> </w:t>
      </w:r>
      <w:r>
        <w:rPr>
          <w:color w:val="231F20"/>
          <w:sz w:val="24"/>
        </w:rPr>
        <w:t>WHY</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5"/>
          <w:sz w:val="24"/>
        </w:rPr>
        <w:t xml:space="preserve"> </w:t>
      </w:r>
      <w:r>
        <w:rPr>
          <w:color w:val="231F20"/>
          <w:sz w:val="24"/>
        </w:rPr>
        <w:t>reason</w:t>
      </w:r>
      <w:r>
        <w:rPr>
          <w:color w:val="231F20"/>
          <w:spacing w:val="5"/>
          <w:sz w:val="24"/>
        </w:rPr>
        <w:t xml:space="preserve"> </w:t>
      </w:r>
      <w:r>
        <w:rPr>
          <w:color w:val="231F20"/>
          <w:sz w:val="24"/>
        </w:rPr>
        <w:t>you</w:t>
      </w:r>
      <w:r>
        <w:rPr>
          <w:color w:val="231F20"/>
          <w:spacing w:val="5"/>
          <w:sz w:val="24"/>
        </w:rPr>
        <w:t xml:space="preserve"> </w:t>
      </w:r>
      <w:r>
        <w:rPr>
          <w:color w:val="231F20"/>
          <w:sz w:val="24"/>
        </w:rPr>
        <w:t>want</w:t>
      </w:r>
      <w:r>
        <w:rPr>
          <w:color w:val="231F20"/>
          <w:spacing w:val="5"/>
          <w:sz w:val="24"/>
        </w:rPr>
        <w:t xml:space="preserve"> </w:t>
      </w:r>
      <w:r>
        <w:rPr>
          <w:color w:val="231F20"/>
          <w:sz w:val="24"/>
        </w:rPr>
        <w:t>to</w:t>
      </w:r>
      <w:r>
        <w:rPr>
          <w:color w:val="231F20"/>
          <w:spacing w:val="5"/>
          <w:sz w:val="24"/>
        </w:rPr>
        <w:t xml:space="preserve"> </w:t>
      </w:r>
      <w:r>
        <w:rPr>
          <w:color w:val="231F20"/>
          <w:sz w:val="24"/>
        </w:rPr>
        <w:t>pursue</w:t>
      </w:r>
      <w:r>
        <w:rPr>
          <w:color w:val="231F20"/>
          <w:spacing w:val="5"/>
          <w:sz w:val="24"/>
        </w:rPr>
        <w:t xml:space="preserve"> </w:t>
      </w:r>
      <w:r>
        <w:rPr>
          <w:color w:val="231F20"/>
          <w:sz w:val="24"/>
        </w:rPr>
        <w:t>the</w:t>
      </w:r>
      <w:r>
        <w:rPr>
          <w:color w:val="231F20"/>
          <w:spacing w:val="5"/>
          <w:sz w:val="24"/>
        </w:rPr>
        <w:t xml:space="preserve"> </w:t>
      </w:r>
      <w:r>
        <w:rPr>
          <w:color w:val="231F20"/>
          <w:sz w:val="24"/>
        </w:rPr>
        <w:t>activity</w:t>
      </w:r>
      <w:r>
        <w:rPr>
          <w:color w:val="231F20"/>
          <w:spacing w:val="5"/>
          <w:sz w:val="24"/>
        </w:rPr>
        <w:t xml:space="preserve"> </w:t>
      </w:r>
      <w:r>
        <w:rPr>
          <w:color w:val="231F20"/>
          <w:sz w:val="24"/>
        </w:rPr>
        <w:t>of</w:t>
      </w:r>
      <w:r>
        <w:rPr>
          <w:color w:val="231F20"/>
          <w:spacing w:val="5"/>
          <w:sz w:val="24"/>
        </w:rPr>
        <w:t xml:space="preserve"> </w:t>
      </w:r>
      <w:r>
        <w:rPr>
          <w:color w:val="231F20"/>
          <w:sz w:val="24"/>
        </w:rPr>
        <w:t>your</w:t>
      </w:r>
      <w:r>
        <w:rPr>
          <w:color w:val="231F20"/>
          <w:spacing w:val="5"/>
          <w:sz w:val="24"/>
        </w:rPr>
        <w:t xml:space="preserve"> </w:t>
      </w:r>
      <w:r>
        <w:rPr>
          <w:color w:val="231F20"/>
          <w:sz w:val="24"/>
        </w:rPr>
        <w:t>choice</w:t>
      </w:r>
      <w:r>
        <w:rPr>
          <w:color w:val="231F20"/>
          <w:spacing w:val="5"/>
          <w:sz w:val="24"/>
        </w:rPr>
        <w:t xml:space="preserve"> </w:t>
      </w:r>
      <w:r>
        <w:rPr>
          <w:color w:val="231F20"/>
          <w:sz w:val="24"/>
        </w:rPr>
        <w:t>is</w:t>
      </w:r>
      <w:r>
        <w:rPr>
          <w:color w:val="231F20"/>
          <w:spacing w:val="4"/>
          <w:sz w:val="24"/>
        </w:rPr>
        <w:t xml:space="preserve"> </w:t>
      </w:r>
      <w:r>
        <w:rPr>
          <w:color w:val="231F20"/>
          <w:sz w:val="24"/>
        </w:rPr>
        <w:t>very</w:t>
      </w:r>
      <w:r>
        <w:rPr>
          <w:color w:val="231F20"/>
          <w:spacing w:val="5"/>
          <w:sz w:val="24"/>
        </w:rPr>
        <w:t xml:space="preserve"> </w:t>
      </w:r>
      <w:r>
        <w:rPr>
          <w:color w:val="231F20"/>
          <w:sz w:val="24"/>
        </w:rPr>
        <w:t>important.</w:t>
      </w:r>
    </w:p>
    <w:p w14:paraId="5A448D3A" w14:textId="77777777" w:rsidR="003F2198" w:rsidRDefault="003F2198" w:rsidP="003F2198">
      <w:pPr>
        <w:pStyle w:val="BodyText"/>
        <w:spacing w:before="9"/>
        <w:rPr>
          <w:sz w:val="22"/>
        </w:rPr>
      </w:pPr>
    </w:p>
    <w:p w14:paraId="12EAC6AF" w14:textId="77777777" w:rsidR="003F2198" w:rsidRDefault="003F2198" w:rsidP="003F2198">
      <w:pPr>
        <w:pStyle w:val="BodyText"/>
        <w:ind w:left="220"/>
      </w:pPr>
      <w:r>
        <w:rPr>
          <w:color w:val="231F20"/>
        </w:rPr>
        <w:t>MY MISSION IS:</w:t>
      </w:r>
    </w:p>
    <w:p w14:paraId="53D4EE88" w14:textId="77777777" w:rsidR="003F2198" w:rsidRDefault="003F2198" w:rsidP="003F2198">
      <w:pPr>
        <w:pStyle w:val="BodyText"/>
        <w:rPr>
          <w:sz w:val="20"/>
        </w:rPr>
      </w:pPr>
    </w:p>
    <w:p w14:paraId="2ACFB1C5" w14:textId="77777777" w:rsidR="003F2198" w:rsidRDefault="003F2198" w:rsidP="003F2198">
      <w:pPr>
        <w:pStyle w:val="BodyText"/>
        <w:spacing w:before="6"/>
        <w:rPr>
          <w:sz w:val="12"/>
        </w:rPr>
      </w:pPr>
      <w:r>
        <w:pict w14:anchorId="5B71A575">
          <v:line id="_x0000_s1281" style="position:absolute;z-index:-251654144;mso-wrap-distance-left:0;mso-wrap-distance-right:0;mso-position-horizontal-relative:page" from="54pt,9.9pt" to="555.6pt,9.9pt" strokecolor="#221e1f" strokeweight=".6pt">
            <w10:wrap type="topAndBottom" anchorx="page"/>
          </v:line>
        </w:pict>
      </w:r>
    </w:p>
    <w:p w14:paraId="7CE3AEA6" w14:textId="77777777" w:rsidR="003F2198" w:rsidRDefault="003F2198" w:rsidP="003F2198">
      <w:pPr>
        <w:pStyle w:val="BodyText"/>
        <w:rPr>
          <w:sz w:val="20"/>
        </w:rPr>
      </w:pPr>
    </w:p>
    <w:p w14:paraId="45B01F93" w14:textId="77777777" w:rsidR="003F2198" w:rsidRDefault="003F2198" w:rsidP="003F2198">
      <w:pPr>
        <w:pStyle w:val="BodyText"/>
        <w:spacing w:before="6"/>
        <w:rPr>
          <w:sz w:val="12"/>
        </w:rPr>
      </w:pPr>
      <w:r>
        <w:pict w14:anchorId="31E54F26">
          <v:line id="_x0000_s1282" style="position:absolute;z-index:-251653120;mso-wrap-distance-left:0;mso-wrap-distance-right:0;mso-position-horizontal-relative:page" from="54pt,9.95pt" to="555.6pt,9.95pt" strokecolor="#221e1f" strokeweight=".6pt">
            <w10:wrap type="topAndBottom" anchorx="page"/>
          </v:line>
        </w:pict>
      </w:r>
    </w:p>
    <w:p w14:paraId="10B81B41" w14:textId="77777777" w:rsidR="003F2198" w:rsidRDefault="003F2198" w:rsidP="003F2198">
      <w:pPr>
        <w:pStyle w:val="BodyText"/>
        <w:rPr>
          <w:sz w:val="20"/>
        </w:rPr>
      </w:pPr>
    </w:p>
    <w:p w14:paraId="01FA3FB8" w14:textId="77777777" w:rsidR="003F2198" w:rsidRDefault="003F2198" w:rsidP="003F2198">
      <w:pPr>
        <w:pStyle w:val="BodyText"/>
        <w:spacing w:before="6"/>
        <w:rPr>
          <w:sz w:val="12"/>
        </w:rPr>
      </w:pPr>
      <w:r>
        <w:pict w14:anchorId="451A2FE2">
          <v:line id="_x0000_s1283" style="position:absolute;z-index:-251652096;mso-wrap-distance-left:0;mso-wrap-distance-right:0;mso-position-horizontal-relative:page" from="54pt,9.95pt" to="555.6pt,9.95pt" strokecolor="#221e1f" strokeweight=".6pt">
            <w10:wrap type="topAndBottom" anchorx="page"/>
          </v:line>
        </w:pict>
      </w:r>
    </w:p>
    <w:p w14:paraId="786B24AC" w14:textId="77777777" w:rsidR="003F2198" w:rsidRDefault="003F2198" w:rsidP="003F2198">
      <w:pPr>
        <w:pStyle w:val="BodyText"/>
        <w:rPr>
          <w:sz w:val="20"/>
        </w:rPr>
      </w:pPr>
    </w:p>
    <w:p w14:paraId="416AC87B" w14:textId="77777777" w:rsidR="003F2198" w:rsidRDefault="003F2198" w:rsidP="003F2198">
      <w:pPr>
        <w:pStyle w:val="BodyText"/>
        <w:spacing w:before="6"/>
        <w:rPr>
          <w:sz w:val="12"/>
        </w:rPr>
      </w:pPr>
      <w:r>
        <w:pict w14:anchorId="18ABCB18">
          <v:line id="_x0000_s1284" style="position:absolute;z-index:-251651072;mso-wrap-distance-left:0;mso-wrap-distance-right:0;mso-position-horizontal-relative:page" from="54pt,9.95pt" to="555.6pt,9.95pt" strokecolor="#221e1f" strokeweight=".6pt">
            <w10:wrap type="topAndBottom" anchorx="page"/>
          </v:line>
        </w:pict>
      </w:r>
    </w:p>
    <w:p w14:paraId="3899FA1D" w14:textId="77777777" w:rsidR="003F2198" w:rsidRDefault="003F2198" w:rsidP="003F2198">
      <w:pPr>
        <w:rPr>
          <w:sz w:val="12"/>
        </w:rPr>
        <w:sectPr w:rsidR="003F2198">
          <w:type w:val="continuous"/>
          <w:pgSz w:w="12240" w:h="15840"/>
          <w:pgMar w:top="520" w:right="560" w:bottom="280" w:left="860" w:header="720" w:footer="720" w:gutter="0"/>
          <w:cols w:space="720"/>
        </w:sectPr>
      </w:pPr>
    </w:p>
    <w:p w14:paraId="061D05CD" w14:textId="77777777" w:rsidR="003F2198" w:rsidRDefault="003F2198" w:rsidP="003F2198">
      <w:pPr>
        <w:pStyle w:val="ListParagraph"/>
        <w:numPr>
          <w:ilvl w:val="0"/>
          <w:numId w:val="2"/>
        </w:numPr>
        <w:tabs>
          <w:tab w:val="left" w:pos="513"/>
        </w:tabs>
        <w:spacing w:before="30" w:line="235" w:lineRule="auto"/>
        <w:ind w:left="219" w:right="556" w:firstLine="1"/>
        <w:rPr>
          <w:sz w:val="24"/>
        </w:rPr>
      </w:pPr>
      <w:r>
        <w:rPr>
          <w:rFonts w:ascii="Helvetica" w:hAnsi="Helvetica"/>
          <w:b/>
          <w:color w:val="231F20"/>
          <w:sz w:val="26"/>
        </w:rPr>
        <w:t xml:space="preserve">SCHEDULE YOUR ACTIVITY: </w:t>
      </w:r>
      <w:r>
        <w:rPr>
          <w:color w:val="231F20"/>
          <w:sz w:val="24"/>
        </w:rPr>
        <w:t>You must be totally committed to do your activity every day, at the time of your choice. Persistence is an abstract quality, but it is tied up to concrete actions. So, it’s your actions that build your persistence</w:t>
      </w:r>
      <w:r>
        <w:rPr>
          <w:color w:val="231F20"/>
          <w:spacing w:val="26"/>
          <w:sz w:val="24"/>
        </w:rPr>
        <w:t xml:space="preserve"> </w:t>
      </w:r>
      <w:r>
        <w:rPr>
          <w:color w:val="231F20"/>
          <w:sz w:val="24"/>
        </w:rPr>
        <w:t>muscles.</w:t>
      </w:r>
    </w:p>
    <w:p w14:paraId="22744617" w14:textId="77777777" w:rsidR="003F2198" w:rsidRDefault="003F2198" w:rsidP="003F2198">
      <w:pPr>
        <w:pStyle w:val="BodyText"/>
        <w:spacing w:before="9"/>
        <w:rPr>
          <w:sz w:val="22"/>
        </w:rPr>
      </w:pPr>
    </w:p>
    <w:p w14:paraId="61B1B82B" w14:textId="77777777" w:rsidR="003F2198" w:rsidRDefault="003F2198" w:rsidP="003F2198">
      <w:pPr>
        <w:pStyle w:val="BodyText"/>
        <w:spacing w:before="1"/>
        <w:ind w:left="219"/>
      </w:pPr>
      <w:r>
        <w:rPr>
          <w:color w:val="231F20"/>
        </w:rPr>
        <w:t>I AM COMMITTED TO</w:t>
      </w:r>
      <w:r>
        <w:rPr>
          <w:color w:val="231F20"/>
          <w:spacing w:val="26"/>
        </w:rPr>
        <w:t xml:space="preserve"> </w:t>
      </w:r>
      <w:r>
        <w:rPr>
          <w:color w:val="231F20"/>
        </w:rPr>
        <w:t>PERFORM:</w:t>
      </w:r>
    </w:p>
    <w:p w14:paraId="79F34553" w14:textId="77777777" w:rsidR="003F2198" w:rsidRDefault="003F2198" w:rsidP="003F2198">
      <w:pPr>
        <w:pStyle w:val="BodyText"/>
        <w:rPr>
          <w:sz w:val="20"/>
        </w:rPr>
      </w:pPr>
    </w:p>
    <w:p w14:paraId="04B77D16" w14:textId="77777777" w:rsidR="003F2198" w:rsidRDefault="003F2198" w:rsidP="003F2198">
      <w:pPr>
        <w:pStyle w:val="BodyText"/>
        <w:spacing w:before="5"/>
        <w:rPr>
          <w:sz w:val="12"/>
        </w:rPr>
      </w:pPr>
      <w:r>
        <w:pict w14:anchorId="119B10F8">
          <v:line id="_x0000_s1285" style="position:absolute;z-index:-251650048;mso-wrap-distance-left:0;mso-wrap-distance-right:0;mso-position-horizontal-relative:page" from="53.95pt,9.9pt" to="555.55pt,9.9pt" strokecolor="#221e1f" strokeweight=".6pt">
            <w10:wrap type="topAndBottom" anchorx="page"/>
          </v:line>
        </w:pict>
      </w:r>
    </w:p>
    <w:p w14:paraId="0E467941" w14:textId="77777777" w:rsidR="003F2198" w:rsidRDefault="003F2198" w:rsidP="003F2198">
      <w:pPr>
        <w:pStyle w:val="BodyText"/>
        <w:rPr>
          <w:sz w:val="20"/>
        </w:rPr>
      </w:pPr>
    </w:p>
    <w:p w14:paraId="40A6784C" w14:textId="77777777" w:rsidR="003F2198" w:rsidRDefault="003F2198" w:rsidP="003F2198">
      <w:pPr>
        <w:pStyle w:val="BodyText"/>
        <w:spacing w:before="4"/>
        <w:rPr>
          <w:sz w:val="22"/>
        </w:rPr>
      </w:pPr>
    </w:p>
    <w:p w14:paraId="4D61D29A" w14:textId="77777777" w:rsidR="003F2198" w:rsidRDefault="003F2198" w:rsidP="003F2198">
      <w:pPr>
        <w:pStyle w:val="BodyText"/>
        <w:spacing w:before="50"/>
        <w:ind w:left="219"/>
      </w:pPr>
      <w:r>
        <w:rPr>
          <w:color w:val="231F20"/>
        </w:rPr>
        <w:t>IN THE FOLLOWING</w:t>
      </w:r>
      <w:r>
        <w:rPr>
          <w:color w:val="231F20"/>
          <w:spacing w:val="26"/>
        </w:rPr>
        <w:t xml:space="preserve"> </w:t>
      </w:r>
      <w:r>
        <w:rPr>
          <w:color w:val="231F20"/>
        </w:rPr>
        <w:t>SCHEDULE:</w:t>
      </w:r>
    </w:p>
    <w:p w14:paraId="3CD9335D" w14:textId="77777777" w:rsidR="003F2198" w:rsidRDefault="003F2198" w:rsidP="003F2198">
      <w:pPr>
        <w:pStyle w:val="BodyText"/>
        <w:rPr>
          <w:sz w:val="20"/>
        </w:rPr>
      </w:pPr>
    </w:p>
    <w:p w14:paraId="73945352" w14:textId="77777777" w:rsidR="003F2198" w:rsidRDefault="003F2198" w:rsidP="003F2198">
      <w:pPr>
        <w:pStyle w:val="BodyText"/>
        <w:spacing w:before="5"/>
        <w:rPr>
          <w:sz w:val="12"/>
        </w:rPr>
      </w:pPr>
      <w:r>
        <w:pict w14:anchorId="04E6A4E2">
          <v:line id="_x0000_s1286" style="position:absolute;z-index:-251649024;mso-wrap-distance-left:0;mso-wrap-distance-right:0;mso-position-horizontal-relative:page" from="53.95pt,9.9pt" to="555.55pt,9.9pt" strokecolor="#221e1f" strokeweight=".6pt">
            <w10:wrap type="topAndBottom" anchorx="page"/>
          </v:line>
        </w:pict>
      </w:r>
    </w:p>
    <w:p w14:paraId="1C4D5725" w14:textId="77777777" w:rsidR="003F2198" w:rsidRDefault="003F2198" w:rsidP="003F2198">
      <w:pPr>
        <w:pStyle w:val="BodyText"/>
        <w:rPr>
          <w:sz w:val="20"/>
        </w:rPr>
      </w:pPr>
    </w:p>
    <w:p w14:paraId="5E14DEB6" w14:textId="77777777" w:rsidR="003F2198" w:rsidRDefault="003F2198" w:rsidP="003F2198">
      <w:pPr>
        <w:pStyle w:val="BodyText"/>
        <w:spacing w:before="6"/>
        <w:rPr>
          <w:sz w:val="12"/>
        </w:rPr>
      </w:pPr>
      <w:r>
        <w:pict w14:anchorId="1F501AB7">
          <v:line id="_x0000_s1287" style="position:absolute;z-index:-251648000;mso-wrap-distance-left:0;mso-wrap-distance-right:0;mso-position-horizontal-relative:page" from="53.95pt,9.95pt" to="555.55pt,9.95pt" strokecolor="#221e1f" strokeweight=".6pt">
            <w10:wrap type="topAndBottom" anchorx="page"/>
          </v:line>
        </w:pict>
      </w:r>
    </w:p>
    <w:p w14:paraId="61B0D5C4" w14:textId="77777777" w:rsidR="003F2198" w:rsidRDefault="003F2198" w:rsidP="003F2198">
      <w:pPr>
        <w:pStyle w:val="BodyText"/>
        <w:rPr>
          <w:sz w:val="20"/>
        </w:rPr>
      </w:pPr>
    </w:p>
    <w:p w14:paraId="58059E63" w14:textId="77777777" w:rsidR="003F2198" w:rsidRDefault="003F2198" w:rsidP="003F2198">
      <w:pPr>
        <w:pStyle w:val="BodyText"/>
        <w:spacing w:before="6"/>
        <w:rPr>
          <w:sz w:val="12"/>
        </w:rPr>
      </w:pPr>
      <w:r>
        <w:pict w14:anchorId="5F1DA330">
          <v:line id="_x0000_s1288" style="position:absolute;z-index:-251646976;mso-wrap-distance-left:0;mso-wrap-distance-right:0;mso-position-horizontal-relative:page" from="53.95pt,9.95pt" to="555.55pt,9.95pt" strokecolor="#221e1f" strokeweight=".6pt">
            <w10:wrap type="topAndBottom" anchorx="page"/>
          </v:line>
        </w:pict>
      </w:r>
    </w:p>
    <w:p w14:paraId="6A9A222A" w14:textId="77777777" w:rsidR="003F2198" w:rsidRDefault="003F2198" w:rsidP="003F2198">
      <w:pPr>
        <w:pStyle w:val="BodyText"/>
        <w:rPr>
          <w:sz w:val="20"/>
        </w:rPr>
      </w:pPr>
    </w:p>
    <w:p w14:paraId="361D9C2C" w14:textId="77777777" w:rsidR="003F2198" w:rsidRDefault="003F2198" w:rsidP="003F2198">
      <w:pPr>
        <w:pStyle w:val="BodyText"/>
        <w:spacing w:before="6"/>
        <w:rPr>
          <w:sz w:val="12"/>
        </w:rPr>
      </w:pPr>
      <w:r>
        <w:pict w14:anchorId="0F0A57EF">
          <v:line id="_x0000_s1289" style="position:absolute;z-index:-251645952;mso-wrap-distance-left:0;mso-wrap-distance-right:0;mso-position-horizontal-relative:page" from="53.95pt,9.95pt" to="555.55pt,9.95pt" strokecolor="#221e1f" strokeweight=".6pt">
            <w10:wrap type="topAndBottom" anchorx="page"/>
          </v:line>
        </w:pict>
      </w:r>
    </w:p>
    <w:p w14:paraId="28FD0194" w14:textId="77777777" w:rsidR="003F2198" w:rsidRDefault="003F2198" w:rsidP="003F2198">
      <w:pPr>
        <w:pStyle w:val="BodyText"/>
        <w:rPr>
          <w:sz w:val="20"/>
        </w:rPr>
      </w:pPr>
    </w:p>
    <w:p w14:paraId="0D324A15" w14:textId="77777777" w:rsidR="003F2198" w:rsidRDefault="003F2198" w:rsidP="003F2198">
      <w:pPr>
        <w:pStyle w:val="BodyText"/>
        <w:rPr>
          <w:sz w:val="23"/>
        </w:rPr>
      </w:pPr>
    </w:p>
    <w:p w14:paraId="5D50CDC3" w14:textId="77777777" w:rsidR="003F2198" w:rsidRDefault="003F2198" w:rsidP="003F2198">
      <w:pPr>
        <w:pStyle w:val="ListParagraph"/>
        <w:numPr>
          <w:ilvl w:val="0"/>
          <w:numId w:val="2"/>
        </w:numPr>
        <w:tabs>
          <w:tab w:val="left" w:pos="513"/>
        </w:tabs>
        <w:spacing w:before="56" w:line="235" w:lineRule="auto"/>
        <w:ind w:right="571" w:firstLine="0"/>
        <w:rPr>
          <w:sz w:val="24"/>
        </w:rPr>
      </w:pPr>
      <w:r>
        <w:rPr>
          <w:rFonts w:ascii="Helvetica" w:hAnsi="Helvetica"/>
          <w:b/>
          <w:color w:val="231F20"/>
          <w:sz w:val="26"/>
        </w:rPr>
        <w:t xml:space="preserve">JOIN THE WINNERS CLUB: </w:t>
      </w:r>
      <w:r>
        <w:rPr>
          <w:color w:val="231F20"/>
          <w:sz w:val="24"/>
        </w:rPr>
        <w:t xml:space="preserve">As Jim </w:t>
      </w:r>
      <w:proofErr w:type="spellStart"/>
      <w:r>
        <w:rPr>
          <w:color w:val="231F20"/>
          <w:sz w:val="24"/>
        </w:rPr>
        <w:t>Rohn</w:t>
      </w:r>
      <w:proofErr w:type="spellEnd"/>
      <w:r>
        <w:rPr>
          <w:color w:val="231F20"/>
          <w:sz w:val="24"/>
        </w:rPr>
        <w:t xml:space="preserve"> said: “You are the average of the five people you spend the most time with.” So, choose wisely. The people you surround yourself </w:t>
      </w:r>
      <w:proofErr w:type="gramStart"/>
      <w:r>
        <w:rPr>
          <w:color w:val="231F20"/>
          <w:sz w:val="24"/>
        </w:rPr>
        <w:t>with  can</w:t>
      </w:r>
      <w:proofErr w:type="gramEnd"/>
      <w:r>
        <w:rPr>
          <w:color w:val="231F20"/>
          <w:sz w:val="24"/>
        </w:rPr>
        <w:t xml:space="preserve"> make or break you. Surround yourself with winners, and you will naturally become one. Winners have huge doses of persistence is their default position. To start, you can </w:t>
      </w:r>
      <w:proofErr w:type="gramStart"/>
      <w:r>
        <w:rPr>
          <w:color w:val="231F20"/>
          <w:sz w:val="24"/>
        </w:rPr>
        <w:t>choose  an</w:t>
      </w:r>
      <w:proofErr w:type="gramEnd"/>
      <w:r>
        <w:rPr>
          <w:color w:val="231F20"/>
          <w:sz w:val="24"/>
        </w:rPr>
        <w:t xml:space="preserve"> accountability partner, someone you trust, see your talents, and believe in</w:t>
      </w:r>
      <w:r>
        <w:rPr>
          <w:color w:val="231F20"/>
          <w:spacing w:val="48"/>
          <w:sz w:val="24"/>
        </w:rPr>
        <w:t xml:space="preserve"> </w:t>
      </w:r>
      <w:r>
        <w:rPr>
          <w:color w:val="231F20"/>
          <w:sz w:val="24"/>
        </w:rPr>
        <w:t>your</w:t>
      </w:r>
    </w:p>
    <w:p w14:paraId="7FF28C46" w14:textId="77777777" w:rsidR="003F2198" w:rsidRDefault="003F2198" w:rsidP="003F2198">
      <w:pPr>
        <w:pStyle w:val="BodyText"/>
        <w:spacing w:line="285" w:lineRule="exact"/>
        <w:ind w:left="220"/>
      </w:pPr>
      <w:proofErr w:type="gramStart"/>
      <w:r>
        <w:rPr>
          <w:color w:val="231F20"/>
        </w:rPr>
        <w:t>unlimited</w:t>
      </w:r>
      <w:proofErr w:type="gramEnd"/>
      <w:r>
        <w:rPr>
          <w:color w:val="231F20"/>
        </w:rPr>
        <w:t xml:space="preserve"> potential.</w:t>
      </w:r>
    </w:p>
    <w:p w14:paraId="16FC62DA" w14:textId="77777777" w:rsidR="003F2198" w:rsidRDefault="003F2198" w:rsidP="003F2198">
      <w:pPr>
        <w:pStyle w:val="BodyText"/>
        <w:spacing w:before="10"/>
        <w:rPr>
          <w:sz w:val="22"/>
        </w:rPr>
      </w:pPr>
    </w:p>
    <w:p w14:paraId="6B68FDC4" w14:textId="77777777" w:rsidR="003F2198" w:rsidRDefault="003F2198" w:rsidP="003F2198">
      <w:pPr>
        <w:pStyle w:val="BodyText"/>
        <w:ind w:left="220"/>
      </w:pPr>
      <w:r>
        <w:rPr>
          <w:color w:val="231F20"/>
        </w:rPr>
        <w:t>MY ACCOUNTABILITY PARTNER IS:</w:t>
      </w:r>
    </w:p>
    <w:p w14:paraId="35DC275D" w14:textId="77777777" w:rsidR="003F2198" w:rsidRDefault="003F2198" w:rsidP="003F2198">
      <w:pPr>
        <w:pStyle w:val="BodyText"/>
        <w:rPr>
          <w:sz w:val="20"/>
        </w:rPr>
      </w:pPr>
    </w:p>
    <w:p w14:paraId="59DEE8A2" w14:textId="77777777" w:rsidR="003F2198" w:rsidRDefault="003F2198" w:rsidP="003F2198">
      <w:pPr>
        <w:pStyle w:val="BodyText"/>
        <w:spacing w:before="6"/>
        <w:rPr>
          <w:sz w:val="12"/>
        </w:rPr>
      </w:pPr>
      <w:r>
        <w:pict w14:anchorId="1ADC2A18">
          <v:line id="_x0000_s1290" style="position:absolute;z-index:-251644928;mso-wrap-distance-left:0;mso-wrap-distance-right:0;mso-position-horizontal-relative:page" from="54pt,9.9pt" to="555.6pt,9.9pt" strokecolor="#221e1f" strokeweight=".6pt">
            <w10:wrap type="topAndBottom" anchorx="page"/>
          </v:line>
        </w:pict>
      </w:r>
    </w:p>
    <w:p w14:paraId="578F847D" w14:textId="77777777" w:rsidR="003F2198" w:rsidRDefault="003F2198" w:rsidP="003F2198">
      <w:pPr>
        <w:pStyle w:val="BodyText"/>
        <w:rPr>
          <w:sz w:val="20"/>
        </w:rPr>
      </w:pPr>
    </w:p>
    <w:p w14:paraId="37DA8FFE" w14:textId="77777777" w:rsidR="003F2198" w:rsidRDefault="003F2198" w:rsidP="003F2198">
      <w:pPr>
        <w:pStyle w:val="BodyText"/>
        <w:spacing w:before="4"/>
        <w:rPr>
          <w:sz w:val="22"/>
        </w:rPr>
      </w:pPr>
    </w:p>
    <w:p w14:paraId="56D2E248" w14:textId="77777777" w:rsidR="003F2198" w:rsidRDefault="003F2198" w:rsidP="003F2198">
      <w:pPr>
        <w:pStyle w:val="BodyText"/>
        <w:spacing w:before="54" w:line="235" w:lineRule="auto"/>
        <w:ind w:left="220" w:right="763"/>
      </w:pPr>
      <w:r>
        <w:rPr>
          <w:color w:val="231F20"/>
        </w:rPr>
        <w:t>In the end, it’s all about your dedication to your daily practice and your ability to stick to a schedule regardless of what challenges you are facing.</w:t>
      </w:r>
    </w:p>
    <w:p w14:paraId="733FCA48" w14:textId="77777777" w:rsidR="003F2198" w:rsidRDefault="003F2198" w:rsidP="003F2198">
      <w:pPr>
        <w:pStyle w:val="BodyText"/>
        <w:spacing w:before="11"/>
        <w:rPr>
          <w:sz w:val="22"/>
        </w:rPr>
      </w:pPr>
    </w:p>
    <w:p w14:paraId="3B492DF2" w14:textId="4382D34F" w:rsidR="0012372C" w:rsidRPr="003F2198" w:rsidRDefault="003F2198" w:rsidP="003F2198">
      <w:pPr>
        <w:pStyle w:val="BodyText"/>
        <w:ind w:left="220"/>
      </w:pPr>
      <w:r>
        <w:rPr>
          <w:color w:val="231F20"/>
        </w:rPr>
        <w:t>Yes You Can!</w:t>
      </w:r>
      <w:bookmarkStart w:id="0" w:name="_GoBack"/>
      <w:bookmarkEnd w:id="0"/>
    </w:p>
    <w:sectPr w:rsidR="0012372C" w:rsidRPr="003F2198">
      <w:pgSz w:w="12240" w:h="15840"/>
      <w:pgMar w:top="150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Helvetica Light"/>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anit">
    <w:altName w:val="Kanit Regular"/>
    <w:charset w:val="00"/>
    <w:family w:val="roman"/>
    <w:pitch w:val="variable"/>
  </w:font>
  <w:font w:name="Kanit-Light">
    <w:altName w:val="Kanit Light"/>
    <w:charset w:val="00"/>
    <w:family w:val="roman"/>
    <w:pitch w:val="variable"/>
  </w:font>
  <w:font w:name="Kanit-Thin">
    <w:altName w:val="Kanit Thi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166F9E"/>
    <w:multiLevelType w:val="hybridMultilevel"/>
    <w:tmpl w:val="8C82E7DE"/>
    <w:lvl w:ilvl="0" w:tplc="BBA43508">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C4BE4A3A">
      <w:numFmt w:val="bullet"/>
      <w:lvlText w:val="•"/>
      <w:lvlJc w:val="left"/>
      <w:pPr>
        <w:ind w:left="1532" w:hanging="271"/>
      </w:pPr>
      <w:rPr>
        <w:rFonts w:hint="default"/>
        <w:lang w:val="en-US" w:eastAsia="en-US" w:bidi="en-US"/>
      </w:rPr>
    </w:lvl>
    <w:lvl w:ilvl="2" w:tplc="F45291BE">
      <w:numFmt w:val="bullet"/>
      <w:lvlText w:val="•"/>
      <w:lvlJc w:val="left"/>
      <w:pPr>
        <w:ind w:left="2564" w:hanging="271"/>
      </w:pPr>
      <w:rPr>
        <w:rFonts w:hint="default"/>
        <w:lang w:val="en-US" w:eastAsia="en-US" w:bidi="en-US"/>
      </w:rPr>
    </w:lvl>
    <w:lvl w:ilvl="3" w:tplc="9CE81486">
      <w:numFmt w:val="bullet"/>
      <w:lvlText w:val="•"/>
      <w:lvlJc w:val="left"/>
      <w:pPr>
        <w:ind w:left="3596" w:hanging="271"/>
      </w:pPr>
      <w:rPr>
        <w:rFonts w:hint="default"/>
        <w:lang w:val="en-US" w:eastAsia="en-US" w:bidi="en-US"/>
      </w:rPr>
    </w:lvl>
    <w:lvl w:ilvl="4" w:tplc="9CBE9BB2">
      <w:numFmt w:val="bullet"/>
      <w:lvlText w:val="•"/>
      <w:lvlJc w:val="left"/>
      <w:pPr>
        <w:ind w:left="4628" w:hanging="271"/>
      </w:pPr>
      <w:rPr>
        <w:rFonts w:hint="default"/>
        <w:lang w:val="en-US" w:eastAsia="en-US" w:bidi="en-US"/>
      </w:rPr>
    </w:lvl>
    <w:lvl w:ilvl="5" w:tplc="A92EC8B4">
      <w:numFmt w:val="bullet"/>
      <w:lvlText w:val="•"/>
      <w:lvlJc w:val="left"/>
      <w:pPr>
        <w:ind w:left="5660" w:hanging="271"/>
      </w:pPr>
      <w:rPr>
        <w:rFonts w:hint="default"/>
        <w:lang w:val="en-US" w:eastAsia="en-US" w:bidi="en-US"/>
      </w:rPr>
    </w:lvl>
    <w:lvl w:ilvl="6" w:tplc="54E64ED8">
      <w:numFmt w:val="bullet"/>
      <w:lvlText w:val="•"/>
      <w:lvlJc w:val="left"/>
      <w:pPr>
        <w:ind w:left="6692" w:hanging="271"/>
      </w:pPr>
      <w:rPr>
        <w:rFonts w:hint="default"/>
        <w:lang w:val="en-US" w:eastAsia="en-US" w:bidi="en-US"/>
      </w:rPr>
    </w:lvl>
    <w:lvl w:ilvl="7" w:tplc="13306226">
      <w:numFmt w:val="bullet"/>
      <w:lvlText w:val="•"/>
      <w:lvlJc w:val="left"/>
      <w:pPr>
        <w:ind w:left="7724" w:hanging="271"/>
      </w:pPr>
      <w:rPr>
        <w:rFonts w:hint="default"/>
        <w:lang w:val="en-US" w:eastAsia="en-US" w:bidi="en-US"/>
      </w:rPr>
    </w:lvl>
    <w:lvl w:ilvl="8" w:tplc="B94C07C0">
      <w:numFmt w:val="bullet"/>
      <w:lvlText w:val="•"/>
      <w:lvlJc w:val="left"/>
      <w:pPr>
        <w:ind w:left="8756" w:hanging="271"/>
      </w:pPr>
      <w:rPr>
        <w:rFonts w:hint="default"/>
        <w:lang w:val="en-US" w:eastAsia="en-US" w:bidi="en-US"/>
      </w:rPr>
    </w:lvl>
  </w:abstractNum>
  <w:abstractNum w:abstractNumId="1">
    <w:nsid w:val="3E8D6034"/>
    <w:multiLevelType w:val="hybridMultilevel"/>
    <w:tmpl w:val="DE667FB6"/>
    <w:lvl w:ilvl="0" w:tplc="FE34A42C">
      <w:start w:val="1"/>
      <w:numFmt w:val="decimal"/>
      <w:lvlText w:val="%1."/>
      <w:lvlJc w:val="left"/>
      <w:pPr>
        <w:ind w:left="219" w:hanging="293"/>
        <w:jc w:val="left"/>
      </w:pPr>
      <w:rPr>
        <w:rFonts w:ascii="Helvetica" w:eastAsia="Helvetica" w:hAnsi="Helvetica" w:cs="Helvetica" w:hint="default"/>
        <w:b/>
        <w:bCs/>
        <w:color w:val="231F20"/>
        <w:spacing w:val="0"/>
        <w:w w:val="100"/>
        <w:sz w:val="26"/>
        <w:szCs w:val="26"/>
        <w:lang w:val="en-US" w:eastAsia="en-US" w:bidi="en-US"/>
      </w:rPr>
    </w:lvl>
    <w:lvl w:ilvl="1" w:tplc="B7AAA6DE">
      <w:numFmt w:val="bullet"/>
      <w:lvlText w:val="•"/>
      <w:lvlJc w:val="left"/>
      <w:pPr>
        <w:ind w:left="1280" w:hanging="293"/>
      </w:pPr>
      <w:rPr>
        <w:rFonts w:hint="default"/>
        <w:lang w:val="en-US" w:eastAsia="en-US" w:bidi="en-US"/>
      </w:rPr>
    </w:lvl>
    <w:lvl w:ilvl="2" w:tplc="2A38F51C">
      <w:numFmt w:val="bullet"/>
      <w:lvlText w:val="•"/>
      <w:lvlJc w:val="left"/>
      <w:pPr>
        <w:ind w:left="2340" w:hanging="293"/>
      </w:pPr>
      <w:rPr>
        <w:rFonts w:hint="default"/>
        <w:lang w:val="en-US" w:eastAsia="en-US" w:bidi="en-US"/>
      </w:rPr>
    </w:lvl>
    <w:lvl w:ilvl="3" w:tplc="CC42BFB0">
      <w:numFmt w:val="bullet"/>
      <w:lvlText w:val="•"/>
      <w:lvlJc w:val="left"/>
      <w:pPr>
        <w:ind w:left="3400" w:hanging="293"/>
      </w:pPr>
      <w:rPr>
        <w:rFonts w:hint="default"/>
        <w:lang w:val="en-US" w:eastAsia="en-US" w:bidi="en-US"/>
      </w:rPr>
    </w:lvl>
    <w:lvl w:ilvl="4" w:tplc="7824856C">
      <w:numFmt w:val="bullet"/>
      <w:lvlText w:val="•"/>
      <w:lvlJc w:val="left"/>
      <w:pPr>
        <w:ind w:left="4460" w:hanging="293"/>
      </w:pPr>
      <w:rPr>
        <w:rFonts w:hint="default"/>
        <w:lang w:val="en-US" w:eastAsia="en-US" w:bidi="en-US"/>
      </w:rPr>
    </w:lvl>
    <w:lvl w:ilvl="5" w:tplc="10168EC8">
      <w:numFmt w:val="bullet"/>
      <w:lvlText w:val="•"/>
      <w:lvlJc w:val="left"/>
      <w:pPr>
        <w:ind w:left="5520" w:hanging="293"/>
      </w:pPr>
      <w:rPr>
        <w:rFonts w:hint="default"/>
        <w:lang w:val="en-US" w:eastAsia="en-US" w:bidi="en-US"/>
      </w:rPr>
    </w:lvl>
    <w:lvl w:ilvl="6" w:tplc="2F46D4BA">
      <w:numFmt w:val="bullet"/>
      <w:lvlText w:val="•"/>
      <w:lvlJc w:val="left"/>
      <w:pPr>
        <w:ind w:left="6580" w:hanging="293"/>
      </w:pPr>
      <w:rPr>
        <w:rFonts w:hint="default"/>
        <w:lang w:val="en-US" w:eastAsia="en-US" w:bidi="en-US"/>
      </w:rPr>
    </w:lvl>
    <w:lvl w:ilvl="7" w:tplc="759AFDC6">
      <w:numFmt w:val="bullet"/>
      <w:lvlText w:val="•"/>
      <w:lvlJc w:val="left"/>
      <w:pPr>
        <w:ind w:left="7640" w:hanging="293"/>
      </w:pPr>
      <w:rPr>
        <w:rFonts w:hint="default"/>
        <w:lang w:val="en-US" w:eastAsia="en-US" w:bidi="en-US"/>
      </w:rPr>
    </w:lvl>
    <w:lvl w:ilvl="8" w:tplc="42B0DF52">
      <w:numFmt w:val="bullet"/>
      <w:lvlText w:val="•"/>
      <w:lvlJc w:val="left"/>
      <w:pPr>
        <w:ind w:left="8700" w:hanging="293"/>
      </w:pPr>
      <w:rPr>
        <w:rFonts w:hint="default"/>
        <w:lang w:val="en-US" w:eastAsia="en-US" w:bidi="en-US"/>
      </w:rPr>
    </w:lvl>
  </w:abstractNum>
  <w:abstractNum w:abstractNumId="2">
    <w:nsid w:val="6C0B41EE"/>
    <w:multiLevelType w:val="hybridMultilevel"/>
    <w:tmpl w:val="F7AE65E8"/>
    <w:lvl w:ilvl="0" w:tplc="D6A06B6E">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FD66B4E6">
      <w:numFmt w:val="bullet"/>
      <w:lvlText w:val="•"/>
      <w:lvlJc w:val="left"/>
      <w:pPr>
        <w:ind w:left="1532" w:hanging="271"/>
      </w:pPr>
      <w:rPr>
        <w:rFonts w:hint="default"/>
        <w:lang w:val="en-US" w:eastAsia="en-US" w:bidi="en-US"/>
      </w:rPr>
    </w:lvl>
    <w:lvl w:ilvl="2" w:tplc="5F187B96">
      <w:numFmt w:val="bullet"/>
      <w:lvlText w:val="•"/>
      <w:lvlJc w:val="left"/>
      <w:pPr>
        <w:ind w:left="2564" w:hanging="271"/>
      </w:pPr>
      <w:rPr>
        <w:rFonts w:hint="default"/>
        <w:lang w:val="en-US" w:eastAsia="en-US" w:bidi="en-US"/>
      </w:rPr>
    </w:lvl>
    <w:lvl w:ilvl="3" w:tplc="8E3631D4">
      <w:numFmt w:val="bullet"/>
      <w:lvlText w:val="•"/>
      <w:lvlJc w:val="left"/>
      <w:pPr>
        <w:ind w:left="3596" w:hanging="271"/>
      </w:pPr>
      <w:rPr>
        <w:rFonts w:hint="default"/>
        <w:lang w:val="en-US" w:eastAsia="en-US" w:bidi="en-US"/>
      </w:rPr>
    </w:lvl>
    <w:lvl w:ilvl="4" w:tplc="F580D60A">
      <w:numFmt w:val="bullet"/>
      <w:lvlText w:val="•"/>
      <w:lvlJc w:val="left"/>
      <w:pPr>
        <w:ind w:left="4628" w:hanging="271"/>
      </w:pPr>
      <w:rPr>
        <w:rFonts w:hint="default"/>
        <w:lang w:val="en-US" w:eastAsia="en-US" w:bidi="en-US"/>
      </w:rPr>
    </w:lvl>
    <w:lvl w:ilvl="5" w:tplc="D5ACAB1E">
      <w:numFmt w:val="bullet"/>
      <w:lvlText w:val="•"/>
      <w:lvlJc w:val="left"/>
      <w:pPr>
        <w:ind w:left="5660" w:hanging="271"/>
      </w:pPr>
      <w:rPr>
        <w:rFonts w:hint="default"/>
        <w:lang w:val="en-US" w:eastAsia="en-US" w:bidi="en-US"/>
      </w:rPr>
    </w:lvl>
    <w:lvl w:ilvl="6" w:tplc="10BC7CC2">
      <w:numFmt w:val="bullet"/>
      <w:lvlText w:val="•"/>
      <w:lvlJc w:val="left"/>
      <w:pPr>
        <w:ind w:left="6692" w:hanging="271"/>
      </w:pPr>
      <w:rPr>
        <w:rFonts w:hint="default"/>
        <w:lang w:val="en-US" w:eastAsia="en-US" w:bidi="en-US"/>
      </w:rPr>
    </w:lvl>
    <w:lvl w:ilvl="7" w:tplc="A5508F6C">
      <w:numFmt w:val="bullet"/>
      <w:lvlText w:val="•"/>
      <w:lvlJc w:val="left"/>
      <w:pPr>
        <w:ind w:left="7724" w:hanging="271"/>
      </w:pPr>
      <w:rPr>
        <w:rFonts w:hint="default"/>
        <w:lang w:val="en-US" w:eastAsia="en-US" w:bidi="en-US"/>
      </w:rPr>
    </w:lvl>
    <w:lvl w:ilvl="8" w:tplc="CC822838">
      <w:numFmt w:val="bullet"/>
      <w:lvlText w:val="•"/>
      <w:lvlJc w:val="left"/>
      <w:pPr>
        <w:ind w:left="8756" w:hanging="271"/>
      </w:pPr>
      <w:rPr>
        <w:rFonts w:hint="default"/>
        <w:lang w:val="en-US" w:eastAsia="en-US" w:bidi="en-US"/>
      </w:rPr>
    </w:lvl>
  </w:abstractNum>
  <w:abstractNum w:abstractNumId="3">
    <w:nsid w:val="71F50405"/>
    <w:multiLevelType w:val="hybridMultilevel"/>
    <w:tmpl w:val="B9E6435C"/>
    <w:lvl w:ilvl="0" w:tplc="8E166DDA">
      <w:start w:val="1"/>
      <w:numFmt w:val="decimal"/>
      <w:lvlText w:val="%1."/>
      <w:lvlJc w:val="left"/>
      <w:pPr>
        <w:ind w:left="220" w:hanging="293"/>
        <w:jc w:val="left"/>
      </w:pPr>
      <w:rPr>
        <w:rFonts w:ascii="Helvetica" w:eastAsia="Helvetica" w:hAnsi="Helvetica" w:cs="Helvetica" w:hint="default"/>
        <w:b/>
        <w:bCs/>
        <w:color w:val="231F20"/>
        <w:spacing w:val="0"/>
        <w:w w:val="100"/>
        <w:sz w:val="26"/>
        <w:szCs w:val="26"/>
        <w:lang w:val="en-US" w:eastAsia="en-US" w:bidi="en-US"/>
      </w:rPr>
    </w:lvl>
    <w:lvl w:ilvl="1" w:tplc="AC8AB528">
      <w:numFmt w:val="bullet"/>
      <w:lvlText w:val="•"/>
      <w:lvlJc w:val="left"/>
      <w:pPr>
        <w:ind w:left="1280" w:hanging="293"/>
      </w:pPr>
      <w:rPr>
        <w:rFonts w:hint="default"/>
        <w:lang w:val="en-US" w:eastAsia="en-US" w:bidi="en-US"/>
      </w:rPr>
    </w:lvl>
    <w:lvl w:ilvl="2" w:tplc="350C560A">
      <w:numFmt w:val="bullet"/>
      <w:lvlText w:val="•"/>
      <w:lvlJc w:val="left"/>
      <w:pPr>
        <w:ind w:left="2340" w:hanging="293"/>
      </w:pPr>
      <w:rPr>
        <w:rFonts w:hint="default"/>
        <w:lang w:val="en-US" w:eastAsia="en-US" w:bidi="en-US"/>
      </w:rPr>
    </w:lvl>
    <w:lvl w:ilvl="3" w:tplc="43964306">
      <w:numFmt w:val="bullet"/>
      <w:lvlText w:val="•"/>
      <w:lvlJc w:val="left"/>
      <w:pPr>
        <w:ind w:left="3400" w:hanging="293"/>
      </w:pPr>
      <w:rPr>
        <w:rFonts w:hint="default"/>
        <w:lang w:val="en-US" w:eastAsia="en-US" w:bidi="en-US"/>
      </w:rPr>
    </w:lvl>
    <w:lvl w:ilvl="4" w:tplc="9042D882">
      <w:numFmt w:val="bullet"/>
      <w:lvlText w:val="•"/>
      <w:lvlJc w:val="left"/>
      <w:pPr>
        <w:ind w:left="4460" w:hanging="293"/>
      </w:pPr>
      <w:rPr>
        <w:rFonts w:hint="default"/>
        <w:lang w:val="en-US" w:eastAsia="en-US" w:bidi="en-US"/>
      </w:rPr>
    </w:lvl>
    <w:lvl w:ilvl="5" w:tplc="A8D436F6">
      <w:numFmt w:val="bullet"/>
      <w:lvlText w:val="•"/>
      <w:lvlJc w:val="left"/>
      <w:pPr>
        <w:ind w:left="5520" w:hanging="293"/>
      </w:pPr>
      <w:rPr>
        <w:rFonts w:hint="default"/>
        <w:lang w:val="en-US" w:eastAsia="en-US" w:bidi="en-US"/>
      </w:rPr>
    </w:lvl>
    <w:lvl w:ilvl="6" w:tplc="0DC8012C">
      <w:numFmt w:val="bullet"/>
      <w:lvlText w:val="•"/>
      <w:lvlJc w:val="left"/>
      <w:pPr>
        <w:ind w:left="6580" w:hanging="293"/>
      </w:pPr>
      <w:rPr>
        <w:rFonts w:hint="default"/>
        <w:lang w:val="en-US" w:eastAsia="en-US" w:bidi="en-US"/>
      </w:rPr>
    </w:lvl>
    <w:lvl w:ilvl="7" w:tplc="68E0CD9E">
      <w:numFmt w:val="bullet"/>
      <w:lvlText w:val="•"/>
      <w:lvlJc w:val="left"/>
      <w:pPr>
        <w:ind w:left="7640" w:hanging="293"/>
      </w:pPr>
      <w:rPr>
        <w:rFonts w:hint="default"/>
        <w:lang w:val="en-US" w:eastAsia="en-US" w:bidi="en-US"/>
      </w:rPr>
    </w:lvl>
    <w:lvl w:ilvl="8" w:tplc="B804F6BE">
      <w:numFmt w:val="bullet"/>
      <w:lvlText w:val="•"/>
      <w:lvlJc w:val="left"/>
      <w:pPr>
        <w:ind w:left="8700" w:hanging="293"/>
      </w:pPr>
      <w:rPr>
        <w:rFonts w:hint="default"/>
        <w:lang w:val="en-US" w:eastAsia="en-US" w:bidi="en-US"/>
      </w:rPr>
    </w:lvl>
  </w:abstractNum>
  <w:abstractNum w:abstractNumId="4">
    <w:nsid w:val="7E6B1301"/>
    <w:multiLevelType w:val="hybridMultilevel"/>
    <w:tmpl w:val="63EE08B6"/>
    <w:lvl w:ilvl="0" w:tplc="99D046E2">
      <w:numFmt w:val="bullet"/>
      <w:lvlText w:val="□"/>
      <w:lvlJc w:val="left"/>
      <w:pPr>
        <w:ind w:left="491" w:hanging="296"/>
      </w:pPr>
      <w:rPr>
        <w:rFonts w:ascii="굴림" w:eastAsia="굴림" w:hAnsi="굴림" w:cs="굴림" w:hint="default"/>
        <w:color w:val="231F20"/>
        <w:w w:val="100"/>
        <w:sz w:val="24"/>
        <w:szCs w:val="24"/>
        <w:lang w:val="en-US" w:eastAsia="en-US" w:bidi="en-US"/>
      </w:rPr>
    </w:lvl>
    <w:lvl w:ilvl="1" w:tplc="A70E3E62">
      <w:numFmt w:val="bullet"/>
      <w:lvlText w:val="•"/>
      <w:lvlJc w:val="left"/>
      <w:pPr>
        <w:ind w:left="1532" w:hanging="296"/>
      </w:pPr>
      <w:rPr>
        <w:rFonts w:hint="default"/>
        <w:lang w:val="en-US" w:eastAsia="en-US" w:bidi="en-US"/>
      </w:rPr>
    </w:lvl>
    <w:lvl w:ilvl="2" w:tplc="836428B2">
      <w:numFmt w:val="bullet"/>
      <w:lvlText w:val="•"/>
      <w:lvlJc w:val="left"/>
      <w:pPr>
        <w:ind w:left="2564" w:hanging="296"/>
      </w:pPr>
      <w:rPr>
        <w:rFonts w:hint="default"/>
        <w:lang w:val="en-US" w:eastAsia="en-US" w:bidi="en-US"/>
      </w:rPr>
    </w:lvl>
    <w:lvl w:ilvl="3" w:tplc="A4745E5A">
      <w:numFmt w:val="bullet"/>
      <w:lvlText w:val="•"/>
      <w:lvlJc w:val="left"/>
      <w:pPr>
        <w:ind w:left="3596" w:hanging="296"/>
      </w:pPr>
      <w:rPr>
        <w:rFonts w:hint="default"/>
        <w:lang w:val="en-US" w:eastAsia="en-US" w:bidi="en-US"/>
      </w:rPr>
    </w:lvl>
    <w:lvl w:ilvl="4" w:tplc="2474BF90">
      <w:numFmt w:val="bullet"/>
      <w:lvlText w:val="•"/>
      <w:lvlJc w:val="left"/>
      <w:pPr>
        <w:ind w:left="4628" w:hanging="296"/>
      </w:pPr>
      <w:rPr>
        <w:rFonts w:hint="default"/>
        <w:lang w:val="en-US" w:eastAsia="en-US" w:bidi="en-US"/>
      </w:rPr>
    </w:lvl>
    <w:lvl w:ilvl="5" w:tplc="AB30D4F0">
      <w:numFmt w:val="bullet"/>
      <w:lvlText w:val="•"/>
      <w:lvlJc w:val="left"/>
      <w:pPr>
        <w:ind w:left="5660" w:hanging="296"/>
      </w:pPr>
      <w:rPr>
        <w:rFonts w:hint="default"/>
        <w:lang w:val="en-US" w:eastAsia="en-US" w:bidi="en-US"/>
      </w:rPr>
    </w:lvl>
    <w:lvl w:ilvl="6" w:tplc="BB6A7C08">
      <w:numFmt w:val="bullet"/>
      <w:lvlText w:val="•"/>
      <w:lvlJc w:val="left"/>
      <w:pPr>
        <w:ind w:left="6692" w:hanging="296"/>
      </w:pPr>
      <w:rPr>
        <w:rFonts w:hint="default"/>
        <w:lang w:val="en-US" w:eastAsia="en-US" w:bidi="en-US"/>
      </w:rPr>
    </w:lvl>
    <w:lvl w:ilvl="7" w:tplc="B9CA1C86">
      <w:numFmt w:val="bullet"/>
      <w:lvlText w:val="•"/>
      <w:lvlJc w:val="left"/>
      <w:pPr>
        <w:ind w:left="7724" w:hanging="296"/>
      </w:pPr>
      <w:rPr>
        <w:rFonts w:hint="default"/>
        <w:lang w:val="en-US" w:eastAsia="en-US" w:bidi="en-US"/>
      </w:rPr>
    </w:lvl>
    <w:lvl w:ilvl="8" w:tplc="B1D26486">
      <w:numFmt w:val="bullet"/>
      <w:lvlText w:val="•"/>
      <w:lvlJc w:val="left"/>
      <w:pPr>
        <w:ind w:left="8756" w:hanging="296"/>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2372C"/>
    <w:rsid w:val="0012372C"/>
    <w:rsid w:val="003F2198"/>
    <w:rsid w:val="00B0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1"/>
    <o:shapelayout v:ext="edit">
      <o:idmap v:ext="edit" data="1"/>
    </o:shapelayout>
  </w:shapeDefaults>
  <w:decimalSymbol w:val="."/>
  <w:listSeparator w:val=","/>
  <w14:docId w14:val="58D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Light" w:eastAsia="Helvetica-Light" w:hAnsi="Helvetica-Light" w:cs="Helvetica-Light"/>
      <w:lang w:bidi="en-US"/>
    </w:rPr>
  </w:style>
  <w:style w:type="paragraph" w:styleId="Heading1">
    <w:name w:val="heading 1"/>
    <w:basedOn w:val="Normal"/>
    <w:uiPriority w:val="1"/>
    <w:qFormat/>
    <w:pPr>
      <w:spacing w:before="43"/>
      <w:ind w:left="300"/>
      <w:outlineLvl w:val="0"/>
    </w:pPr>
    <w:rPr>
      <w:rFonts w:ascii="Helvetica" w:eastAsia="Helvetica" w:hAnsi="Helvetica" w:cs="Helvetica"/>
      <w:b/>
      <w:bCs/>
      <w:sz w:val="30"/>
      <w:szCs w:val="30"/>
    </w:rPr>
  </w:style>
  <w:style w:type="paragraph" w:styleId="Heading2">
    <w:name w:val="heading 2"/>
    <w:basedOn w:val="Normal"/>
    <w:uiPriority w:val="1"/>
    <w:qFormat/>
    <w:pPr>
      <w:ind w:left="220"/>
      <w:outlineLvl w:val="1"/>
    </w:pPr>
    <w:rPr>
      <w:rFonts w:ascii="Helvetica" w:eastAsia="Helvetica" w:hAnsi="Helvetica" w:cs="Helvetica"/>
      <w:b/>
      <w:bCs/>
      <w:sz w:val="26"/>
      <w:szCs w:val="26"/>
    </w:rPr>
  </w:style>
  <w:style w:type="paragraph" w:styleId="Heading3">
    <w:name w:val="heading 3"/>
    <w:basedOn w:val="Normal"/>
    <w:uiPriority w:val="1"/>
    <w:qFormat/>
    <w:pPr>
      <w:spacing w:before="54"/>
      <w:ind w:left="300"/>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516" w:hanging="296"/>
    </w:pPr>
  </w:style>
  <w:style w:type="paragraph" w:customStyle="1" w:styleId="TableParagraph">
    <w:name w:val="Table Paragraph"/>
    <w:basedOn w:val="Normal"/>
    <w:uiPriority w:val="1"/>
    <w:qFormat/>
    <w:rPr>
      <w:rFonts w:ascii="Helvetica" w:eastAsia="Helvetica" w:hAnsi="Helvetica" w:cs="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1913</Characters>
  <Application>Microsoft Macintosh Word</Application>
  <DocSecurity>0</DocSecurity>
  <Lines>15</Lines>
  <Paragraphs>4</Paragraphs>
  <ScaleCrop>false</ScaleCrop>
  <Company>Chaban Wellness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Christine  Preciado</cp:lastModifiedBy>
  <cp:revision>3</cp:revision>
  <dcterms:created xsi:type="dcterms:W3CDTF">2018-11-06T20:17:00Z</dcterms:created>
  <dcterms:modified xsi:type="dcterms:W3CDTF">2018-11-06T20:46:00Z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Adobe InDesign CC 13.1 (Macintosh)</vt:lpwstr>
  </property>
  <property fmtid="{D5CDD505-2E9C-101B-9397-08002B2CF9AE}" pid="4" name="LastSaved">
    <vt:filetime>2018-11-06T00:00:00Z</vt:filetime>
  </property>
</Properties>
</file>